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7709C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</w:t>
      </w:r>
      <w:r w:rsidR="007C3311">
        <w:rPr>
          <w:rFonts w:ascii="Courier New" w:hAnsi="Courier New" w:cs="Courier New"/>
          <w:sz w:val="23"/>
          <w:szCs w:val="23"/>
        </w:rPr>
        <w:t>Ex</w:t>
      </w:r>
      <w:r w:rsidR="002F0A86">
        <w:rPr>
          <w:rFonts w:ascii="Courier New" w:hAnsi="Courier New" w:cs="Courier New"/>
          <w:sz w:val="23"/>
          <w:szCs w:val="23"/>
        </w:rPr>
        <w:t>mo. Sr.</w:t>
      </w:r>
      <w:r w:rsidR="00A865BE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Secretário Municipal de Obras, Desenvolvimento Econômico, Turismo e Meio Ambiente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0D30D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</w:t>
      </w:r>
      <w:r w:rsidR="007709C7">
        <w:rPr>
          <w:rStyle w:val="nfase"/>
          <w:rFonts w:ascii="Courier New" w:hAnsi="Courier New" w:cs="Courier New"/>
          <w:b/>
          <w:i w:val="0"/>
          <w:sz w:val="23"/>
          <w:szCs w:val="23"/>
        </w:rPr>
        <w:t>iluminação</w:t>
      </w:r>
      <w:r w:rsidR="00CE6B9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do trecho não pavimentado da Av. Antônia Spinosa Mustafá</w:t>
      </w:r>
      <w:r w:rsidR="007709C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até a Capela Mortuária Municipal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. </w:t>
      </w:r>
      <w:r w:rsidR="007C331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B4578F" w:rsidRDefault="000E7006" w:rsidP="007709C7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13A67">
        <w:rPr>
          <w:rFonts w:ascii="Courier New" w:hAnsi="Courier New" w:cs="Courier New"/>
          <w:b/>
          <w:sz w:val="23"/>
          <w:szCs w:val="23"/>
        </w:rPr>
        <w:t xml:space="preserve"> </w:t>
      </w:r>
      <w:r w:rsidR="007709C7">
        <w:rPr>
          <w:rFonts w:ascii="Courier New" w:hAnsi="Courier New" w:cs="Courier New"/>
          <w:sz w:val="23"/>
          <w:szCs w:val="23"/>
        </w:rPr>
        <w:t>Tendo em vista que a Capela já esta apta a ser utilizada pelos munícipes para velar seus entes, e em atendimento especial feito pelo pároco da nossa ci</w:t>
      </w:r>
      <w:r w:rsidR="00CE6B9B">
        <w:rPr>
          <w:rFonts w:ascii="Courier New" w:hAnsi="Courier New" w:cs="Courier New"/>
          <w:sz w:val="23"/>
          <w:szCs w:val="23"/>
        </w:rPr>
        <w:t>d</w:t>
      </w:r>
      <w:r w:rsidR="007709C7">
        <w:rPr>
          <w:rFonts w:ascii="Courier New" w:hAnsi="Courier New" w:cs="Courier New"/>
          <w:sz w:val="23"/>
          <w:szCs w:val="23"/>
        </w:rPr>
        <w:t xml:space="preserve">ade, é que solicitamos de Vossa </w:t>
      </w:r>
      <w:r w:rsidR="00CE6B9B">
        <w:rPr>
          <w:rFonts w:ascii="Courier New" w:hAnsi="Courier New" w:cs="Courier New"/>
          <w:sz w:val="23"/>
          <w:szCs w:val="23"/>
        </w:rPr>
        <w:t>Excelência</w:t>
      </w:r>
      <w:r w:rsidR="007709C7">
        <w:rPr>
          <w:rFonts w:ascii="Courier New" w:hAnsi="Courier New" w:cs="Courier New"/>
          <w:sz w:val="23"/>
          <w:szCs w:val="23"/>
        </w:rPr>
        <w:t xml:space="preserve"> que seja </w:t>
      </w:r>
      <w:r w:rsidR="00CE6B9B">
        <w:rPr>
          <w:rFonts w:ascii="Courier New" w:hAnsi="Courier New" w:cs="Courier New"/>
          <w:sz w:val="23"/>
          <w:szCs w:val="23"/>
        </w:rPr>
        <w:t>i</w:t>
      </w:r>
      <w:r w:rsidR="007709C7">
        <w:rPr>
          <w:rFonts w:ascii="Courier New" w:hAnsi="Courier New" w:cs="Courier New"/>
          <w:sz w:val="23"/>
          <w:szCs w:val="23"/>
        </w:rPr>
        <w:t xml:space="preserve">nstalada urgentemente a </w:t>
      </w:r>
      <w:r w:rsidR="00CE6B9B">
        <w:rPr>
          <w:rFonts w:ascii="Courier New" w:hAnsi="Courier New" w:cs="Courier New"/>
          <w:sz w:val="23"/>
          <w:szCs w:val="23"/>
        </w:rPr>
        <w:t xml:space="preserve">iluminação até as mediações daquela localidade, garantindo comodidade e segurança.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006A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CE6B9B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C3311">
        <w:rPr>
          <w:rFonts w:ascii="Courier New" w:hAnsi="Courier New" w:cs="Courier New"/>
          <w:sz w:val="23"/>
          <w:szCs w:val="23"/>
        </w:rPr>
        <w:t>2</w:t>
      </w:r>
      <w:r w:rsidR="00915210">
        <w:rPr>
          <w:rFonts w:ascii="Courier New" w:hAnsi="Courier New" w:cs="Courier New"/>
          <w:sz w:val="23"/>
          <w:szCs w:val="23"/>
        </w:rPr>
        <w:t>1</w:t>
      </w:r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1521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1521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9507444" r:id="rId2"/>
            </w:pict>
          </w:r>
        </w:p>
      </w:tc>
      <w:tc>
        <w:tcPr>
          <w:tcW w:w="7938" w:type="dxa"/>
        </w:tcPr>
        <w:p w:rsidR="00AE52B5" w:rsidRDefault="0091521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1521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15210"/>
        <w:p w:rsidR="00AE52B5" w:rsidRDefault="00915210"/>
        <w:p w:rsidR="00AE52B5" w:rsidRDefault="00915210"/>
        <w:p w:rsidR="00AE52B5" w:rsidRDefault="00915210"/>
        <w:p w:rsidR="00AE52B5" w:rsidRDefault="00915210"/>
        <w:p w:rsidR="00AE52B5" w:rsidRDefault="00915210"/>
        <w:p w:rsidR="00AE52B5" w:rsidRDefault="00915210"/>
        <w:p w:rsidR="00AE52B5" w:rsidRDefault="00915210"/>
        <w:p w:rsidR="00AE52B5" w:rsidRDefault="00915210"/>
        <w:p w:rsidR="00AE52B5" w:rsidRDefault="00915210"/>
      </w:tc>
      <w:tc>
        <w:tcPr>
          <w:tcW w:w="3686" w:type="dxa"/>
        </w:tcPr>
        <w:p w:rsidR="00AE52B5" w:rsidRDefault="00915210"/>
        <w:p w:rsidR="00AE52B5" w:rsidRDefault="00915210"/>
        <w:p w:rsidR="00AE52B5" w:rsidRDefault="0091521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15210"/>
        <w:p w:rsidR="00AE52B5" w:rsidRDefault="00915210"/>
        <w:p w:rsidR="00AE52B5" w:rsidRDefault="00915210"/>
        <w:p w:rsidR="00AE52B5" w:rsidRDefault="00915210"/>
        <w:p w:rsidR="00AE52B5" w:rsidRPr="00F843E5" w:rsidRDefault="00793129" w:rsidP="007709C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7709C7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91521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7709C7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7709C7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7709C7">
            <w:rPr>
              <w:rFonts w:ascii="Courier New" w:hAnsi="Courier New" w:cs="Courier New"/>
              <w:b/>
              <w:sz w:val="23"/>
              <w:szCs w:val="23"/>
            </w:rPr>
            <w:t xml:space="preserve">Danilo Souza </w:t>
          </w:r>
          <w:proofErr w:type="spellStart"/>
          <w:r w:rsidR="007709C7">
            <w:rPr>
              <w:rFonts w:ascii="Courier New" w:hAnsi="Courier New" w:cs="Courier New"/>
              <w:b/>
              <w:sz w:val="23"/>
              <w:szCs w:val="23"/>
            </w:rPr>
            <w:t>Enz</w:t>
          </w:r>
          <w:proofErr w:type="spellEnd"/>
          <w:r w:rsidR="007709C7">
            <w:rPr>
              <w:rFonts w:ascii="Courier New" w:hAnsi="Courier New" w:cs="Courier New"/>
              <w:b/>
              <w:sz w:val="23"/>
              <w:szCs w:val="23"/>
            </w:rPr>
            <w:t xml:space="preserve"> e Maurício Ribeiro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9152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30DB"/>
    <w:rsid w:val="000D4B3B"/>
    <w:rsid w:val="000D594B"/>
    <w:rsid w:val="000E00E1"/>
    <w:rsid w:val="000E4DC0"/>
    <w:rsid w:val="000E6023"/>
    <w:rsid w:val="000E7006"/>
    <w:rsid w:val="001064DE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019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709C7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15210"/>
    <w:rsid w:val="0092006A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34D4"/>
    <w:rsid w:val="00CD594E"/>
    <w:rsid w:val="00CD71A3"/>
    <w:rsid w:val="00CE6B9B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2020-08-21T12:53:00Z</dcterms:created>
  <dcterms:modified xsi:type="dcterms:W3CDTF">2020-08-21T13:31:00Z</dcterms:modified>
</cp:coreProperties>
</file>