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décima</w:t>
      </w:r>
      <w:r w:rsidR="007C677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Batayporã -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s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dezoito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>maio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horário oficial de Mato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tayp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Cícero leite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, na ausência justificada do Vereador Dan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lo Enz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Cacildo Paião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ordinária re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lizada em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11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 xml:space="preserve"> de maio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rec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bidas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 xml:space="preserve"> apenas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do Executivo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nenhum l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der partidário se inscreveu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, sendo o Projeto de Lei Complementar nº 04/2020, de autoria do Poder Executivo, seguindo o mesmo as suas comissões permane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tes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pronunciamento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do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Germino Roz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 xml:space="preserve"> e Cacildo Paião,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segue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no áudio da sessão (anexo desta Ata), em conformidade com o Regimento Interno da C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â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mara Municipal de Batayporã, em seus art. 35, VIII, §1º e §2º e art. 124, §1º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 xml:space="preserve"> a seguinte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 xml:space="preserve">ão: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Moção de Agradecimento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001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 xml:space="preserve">/2020, de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iniciativa do Vereador Cacildo Paião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, seguindo a proposição a quem de direito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2275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4F1C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não houve matérias rel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cionadas.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os pronu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ciamentos 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 xml:space="preserve">da Vereadora Denise e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dos Vereadores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Máximo e Cacildo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guem no áudio da sessão (anexo desta Ata), em conformidade com o Regimento Interno da Câmara Municipal de Batayporã, em seus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lastRenderedPageBreak/>
        <w:t>art. 35, VIII, §1º e 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7143BF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7C1890">
        <w:rPr>
          <w:rFonts w:ascii="Courier New" w:hAnsi="Courier New" w:cs="Courier New"/>
          <w:i/>
          <w:sz w:val="24"/>
          <w:szCs w:val="24"/>
        </w:rPr>
        <w:t>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7F070E">
        <w:rPr>
          <w:rFonts w:ascii="Courier New" w:hAnsi="Courier New" w:cs="Courier New"/>
          <w:b w:val="0"/>
          <w:sz w:val="24"/>
          <w:szCs w:val="24"/>
        </w:rPr>
        <w:t>não fazendo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8</w:t>
      </w:r>
      <w:bookmarkStart w:id="0" w:name="_GoBack"/>
      <w:bookmarkEnd w:id="0"/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de maio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21B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D21B8C" w:rsidRDefault="00D21B8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2858AC" w:rsidRDefault="004F1C87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8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62CF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17F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41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B42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F8662B" w:rsidP="00A9307D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7E79BD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="007C1890">
        <w:rPr>
          <w:rFonts w:ascii="Courier New" w:hAnsi="Courier New" w:cs="Courier New"/>
          <w:sz w:val="24"/>
          <w:szCs w:val="24"/>
        </w:rPr>
        <w:t>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7143BF" w:rsidRDefault="007143B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7C1890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9BD" w:rsidRDefault="002E49BD" w:rsidP="00854EB5">
      <w:r>
        <w:separator/>
      </w:r>
    </w:p>
  </w:endnote>
  <w:endnote w:type="continuationSeparator" w:id="0">
    <w:p w:rsidR="002E49BD" w:rsidRDefault="002E49BD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9BD" w:rsidRDefault="002E49BD" w:rsidP="00854EB5">
      <w:r>
        <w:separator/>
      </w:r>
    </w:p>
  </w:footnote>
  <w:footnote w:type="continuationSeparator" w:id="0">
    <w:p w:rsidR="002E49BD" w:rsidRDefault="002E49BD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7F070E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51302738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070E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58A5"/>
    <w:rsid w:val="00EE67CD"/>
    <w:rsid w:val="00EE7DC0"/>
    <w:rsid w:val="00EF2E16"/>
    <w:rsid w:val="00EF620A"/>
    <w:rsid w:val="00F01F41"/>
    <w:rsid w:val="00F0221E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CE841-2F99-4A78-9CF2-83B4EBCA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2020-04-27T14:41:00Z</cp:lastPrinted>
  <dcterms:created xsi:type="dcterms:W3CDTF">2020-05-18T14:26:00Z</dcterms:created>
  <dcterms:modified xsi:type="dcterms:W3CDTF">2020-05-18T14:26:00Z</dcterms:modified>
</cp:coreProperties>
</file>