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EAF" w:rsidRPr="00C27FF5" w:rsidRDefault="00CD6EAF" w:rsidP="00CD6EAF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Exmo. Senhor Cícero Humberto Leite</w:t>
      </w:r>
    </w:p>
    <w:p w:rsidR="00CD6EAF" w:rsidRPr="00C27FF5" w:rsidRDefault="00CD6EAF" w:rsidP="00CD6EAF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CD6EAF" w:rsidRPr="00C27FF5" w:rsidRDefault="00CD6EAF" w:rsidP="00CD6EAF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Senhor Presidente;</w:t>
      </w:r>
    </w:p>
    <w:p w:rsidR="00CD6EAF" w:rsidRPr="00C27FF5" w:rsidRDefault="00B01ED0" w:rsidP="00CD6EAF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O</w:t>
      </w:r>
      <w:r w:rsidR="00CD6EAF" w:rsidRPr="00C27FF5">
        <w:rPr>
          <w:rFonts w:ascii="Courier New" w:hAnsi="Courier New" w:cs="Courier New"/>
          <w:sz w:val="23"/>
          <w:szCs w:val="23"/>
        </w:rPr>
        <w:t xml:space="preserve"> Vereador que esta subscreve, </w:t>
      </w:r>
      <w:r w:rsidR="00CD6EAF" w:rsidRPr="00C27FF5">
        <w:rPr>
          <w:rFonts w:ascii="Courier New" w:hAnsi="Courier New" w:cs="Courier New"/>
          <w:b/>
          <w:sz w:val="23"/>
          <w:szCs w:val="23"/>
          <w:u w:val="single"/>
        </w:rPr>
        <w:t>indica à Mesa</w:t>
      </w:r>
      <w:r w:rsidR="00CD6EAF" w:rsidRPr="00C27FF5">
        <w:rPr>
          <w:rFonts w:ascii="Courier New" w:hAnsi="Courier New" w:cs="Courier New"/>
          <w:sz w:val="23"/>
          <w:szCs w:val="23"/>
        </w:rPr>
        <w:t xml:space="preserve">, depois de ouvido o Colendo Plenário, </w:t>
      </w:r>
      <w:r w:rsidR="00124F63">
        <w:rPr>
          <w:rFonts w:ascii="Courier New" w:hAnsi="Courier New" w:cs="Courier New"/>
          <w:sz w:val="23"/>
          <w:szCs w:val="23"/>
        </w:rPr>
        <w:t xml:space="preserve">com </w:t>
      </w:r>
      <w:r w:rsidR="00CD6EAF" w:rsidRPr="00C27FF5">
        <w:rPr>
          <w:rFonts w:ascii="Courier New" w:hAnsi="Courier New" w:cs="Courier New"/>
          <w:sz w:val="23"/>
          <w:szCs w:val="23"/>
        </w:rPr>
        <w:t xml:space="preserve">fulcro no Regimento Interno desta edilidade, após a tramitação regimental, que seja encaminhada ao </w:t>
      </w:r>
      <w:r w:rsidR="00CD6EAF">
        <w:rPr>
          <w:rFonts w:ascii="Courier New" w:hAnsi="Courier New" w:cs="Courier New"/>
          <w:sz w:val="23"/>
          <w:szCs w:val="23"/>
        </w:rPr>
        <w:t>Ex</w:t>
      </w:r>
      <w:r w:rsidR="00CD6EAF" w:rsidRPr="00C27FF5">
        <w:rPr>
          <w:rFonts w:ascii="Courier New" w:hAnsi="Courier New" w:cs="Courier New"/>
          <w:sz w:val="23"/>
          <w:szCs w:val="23"/>
        </w:rPr>
        <w:t xml:space="preserve">mo. </w:t>
      </w:r>
      <w:proofErr w:type="gramStart"/>
      <w:r w:rsidR="00CD6EAF" w:rsidRPr="00C27FF5">
        <w:rPr>
          <w:rFonts w:ascii="Courier New" w:hAnsi="Courier New" w:cs="Courier New"/>
          <w:sz w:val="23"/>
          <w:szCs w:val="23"/>
        </w:rPr>
        <w:t>Sr.</w:t>
      </w:r>
      <w:proofErr w:type="gramEnd"/>
      <w:r w:rsidR="00CD6EAF" w:rsidRPr="00C27FF5">
        <w:rPr>
          <w:rFonts w:ascii="Courier New" w:hAnsi="Courier New" w:cs="Courier New"/>
          <w:sz w:val="23"/>
          <w:szCs w:val="23"/>
        </w:rPr>
        <w:t xml:space="preserve"> </w:t>
      </w:r>
      <w:r w:rsidR="00CD6EAF">
        <w:rPr>
          <w:rFonts w:ascii="Courier New" w:hAnsi="Courier New" w:cs="Courier New"/>
          <w:sz w:val="23"/>
          <w:szCs w:val="23"/>
        </w:rPr>
        <w:t>Prefeito Municipal</w:t>
      </w:r>
      <w:r w:rsidR="00CD6EAF" w:rsidRPr="00C27FF5">
        <w:rPr>
          <w:rFonts w:ascii="Courier New" w:hAnsi="Courier New" w:cs="Courier New"/>
          <w:sz w:val="23"/>
          <w:szCs w:val="23"/>
        </w:rPr>
        <w:t xml:space="preserve">, </w:t>
      </w:r>
      <w:r w:rsidR="00CD6EAF">
        <w:rPr>
          <w:rFonts w:ascii="Courier New" w:hAnsi="Courier New" w:cs="Courier New"/>
          <w:sz w:val="23"/>
          <w:szCs w:val="23"/>
        </w:rPr>
        <w:t>Jorge Luiz Takahashi</w:t>
      </w:r>
      <w:r w:rsidR="00CD6E48">
        <w:rPr>
          <w:rFonts w:ascii="Courier New" w:hAnsi="Courier New" w:cs="Courier New"/>
          <w:sz w:val="23"/>
          <w:szCs w:val="23"/>
        </w:rPr>
        <w:t xml:space="preserve">, com cópia ao Exmo. </w:t>
      </w:r>
      <w:proofErr w:type="gramStart"/>
      <w:r w:rsidR="00CD6E48">
        <w:rPr>
          <w:rFonts w:ascii="Courier New" w:hAnsi="Courier New" w:cs="Courier New"/>
          <w:sz w:val="23"/>
          <w:szCs w:val="23"/>
        </w:rPr>
        <w:t>Sr.</w:t>
      </w:r>
      <w:proofErr w:type="gramEnd"/>
      <w:r w:rsidR="00CD6E48">
        <w:rPr>
          <w:rFonts w:ascii="Courier New" w:hAnsi="Courier New" w:cs="Courier New"/>
          <w:sz w:val="23"/>
          <w:szCs w:val="23"/>
        </w:rPr>
        <w:t xml:space="preserve"> Secretário de Obras, Infraestrutura e Serviços Urbanos, Luiz Fernando Lopes Bomfim,</w:t>
      </w:r>
      <w:r w:rsidR="001129BA">
        <w:rPr>
          <w:rFonts w:ascii="Courier New" w:hAnsi="Courier New" w:cs="Courier New"/>
          <w:sz w:val="23"/>
          <w:szCs w:val="23"/>
        </w:rPr>
        <w:t xml:space="preserve"> </w:t>
      </w:r>
      <w:r w:rsidR="00CD6EAF" w:rsidRPr="00C27FF5">
        <w:rPr>
          <w:rFonts w:ascii="Courier New" w:hAnsi="Courier New" w:cs="Courier New"/>
          <w:sz w:val="23"/>
          <w:szCs w:val="23"/>
        </w:rPr>
        <w:t xml:space="preserve">a seguinte Indicação </w:t>
      </w:r>
      <w:r>
        <w:rPr>
          <w:rFonts w:ascii="Courier New" w:hAnsi="Courier New" w:cs="Courier New"/>
          <w:sz w:val="23"/>
          <w:szCs w:val="23"/>
        </w:rPr>
        <w:t>onde solicita</w:t>
      </w:r>
      <w:r w:rsidR="00CD6EAF" w:rsidRPr="00C27FF5">
        <w:rPr>
          <w:rFonts w:ascii="Courier New" w:hAnsi="Courier New" w:cs="Courier New"/>
          <w:sz w:val="23"/>
          <w:szCs w:val="23"/>
        </w:rPr>
        <w:t>:</w:t>
      </w:r>
    </w:p>
    <w:p w:rsidR="00CD6EAF" w:rsidRPr="00C27FF5" w:rsidRDefault="00CD6E48" w:rsidP="00CD6EAF">
      <w:pPr>
        <w:spacing w:before="100" w:beforeAutospacing="1" w:after="100" w:afterAutospacing="1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>A pavimentação asfáltica ou cascalhamento do prolongamen</w:t>
      </w:r>
      <w:r w:rsidR="004D4388">
        <w:rPr>
          <w:rFonts w:ascii="Courier New" w:hAnsi="Courier New" w:cs="Courier New"/>
          <w:b/>
          <w:sz w:val="23"/>
          <w:szCs w:val="23"/>
        </w:rPr>
        <w:t xml:space="preserve">to das Ruas Elpídio Lucas Arantes e Luiz Antônio da Silva. </w:t>
      </w:r>
      <w:r w:rsidR="00CD2AC1">
        <w:rPr>
          <w:rFonts w:ascii="Courier New" w:hAnsi="Courier New" w:cs="Courier New"/>
          <w:b/>
          <w:sz w:val="23"/>
          <w:szCs w:val="23"/>
        </w:rPr>
        <w:t xml:space="preserve"> </w:t>
      </w:r>
      <w:r w:rsidR="00B01ED0">
        <w:rPr>
          <w:rFonts w:ascii="Courier New" w:hAnsi="Courier New" w:cs="Courier New"/>
          <w:b/>
          <w:sz w:val="23"/>
          <w:szCs w:val="23"/>
        </w:rPr>
        <w:t xml:space="preserve"> </w:t>
      </w:r>
      <w:r w:rsidR="00CD6EAF">
        <w:rPr>
          <w:rFonts w:ascii="Courier New" w:hAnsi="Courier New" w:cs="Courier New"/>
          <w:b/>
          <w:sz w:val="23"/>
          <w:szCs w:val="23"/>
        </w:rPr>
        <w:t xml:space="preserve">  </w:t>
      </w:r>
      <w:r w:rsidR="00CD6EAF" w:rsidRPr="00C27FF5">
        <w:rPr>
          <w:rFonts w:ascii="Courier New" w:hAnsi="Courier New" w:cs="Courier New"/>
          <w:b/>
          <w:sz w:val="23"/>
          <w:szCs w:val="23"/>
        </w:rPr>
        <w:t xml:space="preserve">       </w:t>
      </w:r>
    </w:p>
    <w:p w:rsidR="00CD6EAF" w:rsidRPr="00124F63" w:rsidRDefault="00CD6EAF" w:rsidP="00CD6EAF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C27FF5">
        <w:rPr>
          <w:rFonts w:ascii="Courier New" w:hAnsi="Courier New" w:cs="Courier New"/>
          <w:b/>
          <w:sz w:val="23"/>
          <w:szCs w:val="23"/>
        </w:rPr>
        <w:t>Justificativa:</w:t>
      </w:r>
      <w:r w:rsidR="009B78FD">
        <w:rPr>
          <w:rFonts w:ascii="Courier New" w:hAnsi="Courier New" w:cs="Courier New"/>
          <w:b/>
          <w:sz w:val="23"/>
          <w:szCs w:val="23"/>
        </w:rPr>
        <w:t xml:space="preserve"> </w:t>
      </w:r>
      <w:r w:rsidR="001129BA">
        <w:rPr>
          <w:rFonts w:ascii="Courier New" w:hAnsi="Courier New" w:cs="Courier New"/>
          <w:sz w:val="23"/>
          <w:szCs w:val="23"/>
        </w:rPr>
        <w:t xml:space="preserve">Solicito a referida propositura, </w:t>
      </w:r>
      <w:r w:rsidR="00CD2AC1">
        <w:rPr>
          <w:rFonts w:ascii="Courier New" w:hAnsi="Courier New" w:cs="Courier New"/>
          <w:sz w:val="23"/>
          <w:szCs w:val="23"/>
        </w:rPr>
        <w:t>uma vez que</w:t>
      </w:r>
      <w:r w:rsidR="004D4388">
        <w:rPr>
          <w:rFonts w:ascii="Courier New" w:hAnsi="Courier New" w:cs="Courier New"/>
          <w:sz w:val="23"/>
          <w:szCs w:val="23"/>
        </w:rPr>
        <w:t>,</w:t>
      </w:r>
      <w:r w:rsidR="00CD2AC1">
        <w:rPr>
          <w:rFonts w:ascii="Courier New" w:hAnsi="Courier New" w:cs="Courier New"/>
          <w:sz w:val="23"/>
          <w:szCs w:val="23"/>
        </w:rPr>
        <w:t xml:space="preserve"> </w:t>
      </w:r>
      <w:r w:rsidR="004D4388">
        <w:rPr>
          <w:rFonts w:ascii="Courier New" w:hAnsi="Courier New" w:cs="Courier New"/>
          <w:sz w:val="23"/>
          <w:szCs w:val="23"/>
        </w:rPr>
        <w:t>ainda não concluída a pavimentação asfáltica das referidas ruas, que Vossas Excelências</w:t>
      </w:r>
      <w:bookmarkStart w:id="0" w:name="_GoBack"/>
      <w:bookmarkEnd w:id="0"/>
      <w:r w:rsidR="00CD2AC1">
        <w:rPr>
          <w:rFonts w:ascii="Courier New" w:hAnsi="Courier New" w:cs="Courier New"/>
          <w:sz w:val="23"/>
          <w:szCs w:val="23"/>
        </w:rPr>
        <w:t xml:space="preserve"> </w:t>
      </w:r>
      <w:r w:rsidR="004D4388">
        <w:rPr>
          <w:rFonts w:ascii="Courier New" w:hAnsi="Courier New" w:cs="Courier New"/>
          <w:sz w:val="23"/>
          <w:szCs w:val="23"/>
        </w:rPr>
        <w:t>tomem as devidas providencias para esta conclusão, ou que ao menos façam um cascalhamento das mesmas, melhorando assim o trafego de veículos nessas localidades.</w:t>
      </w:r>
      <w:r w:rsidRPr="00C27FF5">
        <w:rPr>
          <w:rFonts w:ascii="Courier New" w:hAnsi="Courier New" w:cs="Courier New"/>
          <w:sz w:val="23"/>
          <w:szCs w:val="23"/>
        </w:rPr>
        <w:t xml:space="preserve"> </w:t>
      </w:r>
      <w:r w:rsidRPr="00124F63">
        <w:rPr>
          <w:rStyle w:val="Forte"/>
          <w:rFonts w:ascii="Courier New" w:hAnsi="Courier New" w:cs="Courier New"/>
          <w:b w:val="0"/>
          <w:sz w:val="23"/>
          <w:szCs w:val="23"/>
        </w:rPr>
        <w:t>Agradecendo Vossa atenç</w:t>
      </w:r>
      <w:r w:rsidR="00AE5CAE">
        <w:rPr>
          <w:rStyle w:val="Forte"/>
          <w:rFonts w:ascii="Courier New" w:hAnsi="Courier New" w:cs="Courier New"/>
          <w:b w:val="0"/>
          <w:sz w:val="23"/>
          <w:szCs w:val="23"/>
        </w:rPr>
        <w:t>ão</w:t>
      </w:r>
      <w:r w:rsidRPr="00124F63">
        <w:rPr>
          <w:rStyle w:val="Forte"/>
          <w:rFonts w:ascii="Courier New" w:hAnsi="Courier New" w:cs="Courier New"/>
          <w:b w:val="0"/>
          <w:sz w:val="23"/>
          <w:szCs w:val="23"/>
        </w:rPr>
        <w:t>, envio os protestos de elevada estima e respeito.</w:t>
      </w:r>
    </w:p>
    <w:p w:rsidR="00CD6EAF" w:rsidRPr="00C27FF5" w:rsidRDefault="00CD6EAF" w:rsidP="00CD6EAF">
      <w:pPr>
        <w:spacing w:line="276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C27FF5">
        <w:rPr>
          <w:rFonts w:ascii="Courier New" w:hAnsi="Courier New" w:cs="Courier New"/>
          <w:sz w:val="23"/>
          <w:szCs w:val="23"/>
        </w:rPr>
        <w:t xml:space="preserve">Plenário das Deliberações “Erberto Flauzino de Oliveira”, em </w:t>
      </w:r>
      <w:r w:rsidR="00CD2AC1">
        <w:rPr>
          <w:rFonts w:ascii="Courier New" w:hAnsi="Courier New" w:cs="Courier New"/>
          <w:sz w:val="23"/>
          <w:szCs w:val="23"/>
        </w:rPr>
        <w:t>10</w:t>
      </w:r>
      <w:r w:rsidR="005C1334">
        <w:rPr>
          <w:rFonts w:ascii="Courier New" w:hAnsi="Courier New" w:cs="Courier New"/>
          <w:sz w:val="23"/>
          <w:szCs w:val="23"/>
        </w:rPr>
        <w:t xml:space="preserve"> de abril</w:t>
      </w:r>
      <w:r w:rsidRPr="00C27FF5">
        <w:rPr>
          <w:rFonts w:ascii="Courier New" w:hAnsi="Courier New" w:cs="Courier New"/>
          <w:sz w:val="23"/>
          <w:szCs w:val="23"/>
        </w:rPr>
        <w:t xml:space="preserve"> de 2017.</w:t>
      </w:r>
      <w:r w:rsidR="005C1334">
        <w:rPr>
          <w:rFonts w:ascii="Courier New" w:hAnsi="Courier New" w:cs="Courier New"/>
          <w:sz w:val="23"/>
          <w:szCs w:val="23"/>
        </w:rPr>
        <w:t xml:space="preserve"> </w:t>
      </w:r>
      <w:r w:rsidRPr="00C27FF5">
        <w:rPr>
          <w:rFonts w:ascii="Courier New" w:hAnsi="Courier New" w:cs="Courier New"/>
          <w:sz w:val="23"/>
          <w:szCs w:val="23"/>
        </w:rPr>
        <w:t xml:space="preserve">            </w:t>
      </w:r>
    </w:p>
    <w:p w:rsidR="00CD6EAF" w:rsidRPr="00C27FF5" w:rsidRDefault="00CD6EAF" w:rsidP="00CD6EAF">
      <w:pPr>
        <w:ind w:firstLine="567"/>
        <w:jc w:val="both"/>
        <w:rPr>
          <w:rFonts w:ascii="Courier New" w:hAnsi="Courier New" w:cs="Courier New"/>
          <w:sz w:val="23"/>
          <w:szCs w:val="23"/>
        </w:rPr>
      </w:pPr>
    </w:p>
    <w:p w:rsidR="00DC7B0A" w:rsidRDefault="00DC7B0A"/>
    <w:sectPr w:rsidR="00DC7B0A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D49" w:rsidRDefault="00C81D49">
      <w:r>
        <w:separator/>
      </w:r>
    </w:p>
  </w:endnote>
  <w:endnote w:type="continuationSeparator" w:id="0">
    <w:p w:rsidR="00C81D49" w:rsidRDefault="00C8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CD6EAF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 xml:space="preserve">fax (67) 3443.1217 - CEP 79.760-000 Batayporã/MS – site: </w:t>
    </w:r>
    <w:hyperlink r:id="rId1" w:history="1">
      <w:r w:rsidRPr="00A252D3">
        <w:rPr>
          <w:rStyle w:val="Hyperlink"/>
          <w:rFonts w:ascii="Courier New" w:hAnsi="Courier New" w:cs="Courier New"/>
          <w:sz w:val="16"/>
          <w:szCs w:val="16"/>
        </w:rPr>
        <w:t>www.bataypora.ms.leg.br</w:t>
      </w:r>
    </w:hyperlink>
    <w:r w:rsidRPr="00A252D3">
      <w:rPr>
        <w:b/>
        <w:sz w:val="16"/>
        <w:szCs w:val="16"/>
        <w:u w:val="single"/>
      </w:rPr>
      <w:t>/</w:t>
    </w:r>
    <w:r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C81D49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D49" w:rsidRDefault="00C81D49">
      <w:r>
        <w:separator/>
      </w:r>
    </w:p>
  </w:footnote>
  <w:footnote w:type="continuationSeparator" w:id="0">
    <w:p w:rsidR="00C81D49" w:rsidRDefault="00C81D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C81D49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9264" o:allowincell="f">
                <v:imagedata r:id="rId1" o:title=""/>
                <w10:wrap type="topAndBottom"/>
              </v:shape>
              <o:OLEObject Type="Embed" ProgID="CorelDraw.Graphic.7" ShapeID="_x0000_s2049" DrawAspect="Content" ObjectID="_1553319016" r:id="rId2"/>
            </w:pict>
          </w:r>
        </w:p>
      </w:tc>
      <w:tc>
        <w:tcPr>
          <w:tcW w:w="7938" w:type="dxa"/>
        </w:tcPr>
        <w:p w:rsidR="00AE52B5" w:rsidRDefault="00C81D49">
          <w:pPr>
            <w:jc w:val="center"/>
            <w:rPr>
              <w:sz w:val="40"/>
            </w:rPr>
          </w:pPr>
        </w:p>
        <w:p w:rsidR="00AE52B5" w:rsidRPr="00EB2241" w:rsidRDefault="00CD6EAF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CD6EAF">
          <w:pPr>
            <w:jc w:val="center"/>
          </w:pPr>
          <w:r w:rsidRPr="00EB2241">
            <w:rPr>
              <w:rFonts w:ascii="Courier New" w:hAnsi="Courier New" w:cs="Courier New"/>
              <w:b/>
            </w:rPr>
            <w:t>ESTADO DE MATO GROSSO DO SUL</w:t>
          </w:r>
        </w:p>
      </w:tc>
    </w:tr>
  </w:tbl>
  <w:p w:rsidR="00AE52B5" w:rsidRDefault="00C81D49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CD6EAF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C81D49"/>
        <w:p w:rsidR="00AE52B5" w:rsidRDefault="00C81D49"/>
        <w:p w:rsidR="00AE52B5" w:rsidRDefault="00C81D49"/>
        <w:p w:rsidR="00AE52B5" w:rsidRDefault="00C81D49"/>
        <w:p w:rsidR="00AE52B5" w:rsidRDefault="00C81D49"/>
        <w:p w:rsidR="00AE52B5" w:rsidRDefault="00C81D49"/>
        <w:p w:rsidR="00AE52B5" w:rsidRDefault="00C81D49"/>
        <w:p w:rsidR="00AE52B5" w:rsidRDefault="00C81D49"/>
        <w:p w:rsidR="00AE52B5" w:rsidRDefault="00C81D49"/>
        <w:p w:rsidR="00AE52B5" w:rsidRDefault="00C81D49"/>
      </w:tc>
      <w:tc>
        <w:tcPr>
          <w:tcW w:w="3686" w:type="dxa"/>
        </w:tcPr>
        <w:p w:rsidR="00AE52B5" w:rsidRDefault="00C81D49"/>
        <w:p w:rsidR="00AE52B5" w:rsidRDefault="00C81D49"/>
        <w:p w:rsidR="00AE52B5" w:rsidRDefault="00C81D49"/>
        <w:p w:rsidR="00AE52B5" w:rsidRPr="00EB2241" w:rsidRDefault="00CD6EAF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C81D49"/>
        <w:p w:rsidR="00AE52B5" w:rsidRDefault="00C81D49"/>
        <w:p w:rsidR="00AE52B5" w:rsidRDefault="00C81D49"/>
        <w:p w:rsidR="00AE52B5" w:rsidRDefault="00C81D49"/>
        <w:p w:rsidR="00AE52B5" w:rsidRPr="00F843E5" w:rsidRDefault="00CD6EAF" w:rsidP="004D4388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Nº. </w:t>
          </w:r>
          <w:r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CD2AC1">
            <w:rPr>
              <w:rFonts w:ascii="Courier New" w:hAnsi="Courier New" w:cs="Courier New"/>
              <w:b/>
              <w:sz w:val="24"/>
              <w:szCs w:val="24"/>
              <w:u w:val="single"/>
            </w:rPr>
            <w:t>3</w:t>
          </w:r>
          <w:r w:rsidR="004D4388">
            <w:rPr>
              <w:rFonts w:ascii="Courier New" w:hAnsi="Courier New" w:cs="Courier New"/>
              <w:b/>
              <w:sz w:val="24"/>
              <w:szCs w:val="24"/>
              <w:u w:val="single"/>
            </w:rPr>
            <w:t>2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</w:p>
      </w:tc>
    </w:tr>
  </w:tbl>
  <w:p w:rsidR="00AE52B5" w:rsidRDefault="00CD6EAF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B01ED0" w:rsidRDefault="00CD6EAF" w:rsidP="00B01ED0">
          <w:pPr>
            <w:tabs>
              <w:tab w:val="left" w:pos="6200"/>
            </w:tabs>
            <w:rPr>
              <w:rFonts w:ascii="Courier New" w:hAnsi="Courier New" w:cs="Courier New"/>
              <w:sz w:val="22"/>
              <w:szCs w:val="22"/>
            </w:rPr>
          </w:pPr>
          <w:r w:rsidRPr="00B01ED0">
            <w:rPr>
              <w:rFonts w:ascii="Courier New" w:hAnsi="Courier New" w:cs="Courier New"/>
              <w:b/>
              <w:sz w:val="22"/>
              <w:szCs w:val="22"/>
            </w:rPr>
            <w:t xml:space="preserve">AUTORIA VEREADOR: </w:t>
          </w:r>
          <w:r w:rsidR="00B01ED0" w:rsidRPr="00B01ED0">
            <w:rPr>
              <w:rFonts w:ascii="Courier New" w:hAnsi="Courier New" w:cs="Courier New"/>
              <w:b/>
              <w:sz w:val="22"/>
              <w:szCs w:val="22"/>
            </w:rPr>
            <w:t>Nivaldo Ferreira Moreira</w:t>
          </w:r>
          <w:r w:rsidRPr="00B01ED0">
            <w:rPr>
              <w:rFonts w:ascii="Courier New" w:hAnsi="Courier New" w:cs="Courier New"/>
              <w:b/>
              <w:sz w:val="22"/>
              <w:szCs w:val="22"/>
            </w:rPr>
            <w:t xml:space="preserve"> (P</w:t>
          </w:r>
          <w:r w:rsidR="00B01ED0" w:rsidRPr="00B01ED0">
            <w:rPr>
              <w:rFonts w:ascii="Courier New" w:hAnsi="Courier New" w:cs="Courier New"/>
              <w:b/>
              <w:sz w:val="22"/>
              <w:szCs w:val="22"/>
            </w:rPr>
            <w:t>SDB</w:t>
          </w:r>
          <w:r w:rsidRPr="00B01ED0">
            <w:rPr>
              <w:rFonts w:ascii="Courier New" w:hAnsi="Courier New" w:cs="Courier New"/>
              <w:b/>
              <w:sz w:val="22"/>
              <w:szCs w:val="22"/>
            </w:rPr>
            <w:t>)</w:t>
          </w:r>
          <w:r w:rsidR="00B01ED0" w:rsidRPr="00B01ED0">
            <w:rPr>
              <w:rFonts w:ascii="Courier New" w:hAnsi="Courier New" w:cs="Courier New"/>
              <w:b/>
              <w:sz w:val="22"/>
              <w:szCs w:val="22"/>
            </w:rPr>
            <w:t xml:space="preserve"> – 1º. Secretário</w:t>
          </w:r>
          <w:r w:rsidRPr="00B01ED0">
            <w:rPr>
              <w:rFonts w:ascii="Courier New" w:hAnsi="Courier New" w:cs="Courier New"/>
              <w:b/>
              <w:sz w:val="22"/>
              <w:szCs w:val="22"/>
            </w:rPr>
            <w:t xml:space="preserve">.  </w:t>
          </w:r>
        </w:p>
      </w:tc>
    </w:tr>
  </w:tbl>
  <w:p w:rsidR="00AE52B5" w:rsidRDefault="00C81D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EAF"/>
    <w:rsid w:val="00033CD3"/>
    <w:rsid w:val="000D5211"/>
    <w:rsid w:val="001129BA"/>
    <w:rsid w:val="00124F63"/>
    <w:rsid w:val="001F7060"/>
    <w:rsid w:val="00270898"/>
    <w:rsid w:val="003B5F13"/>
    <w:rsid w:val="004A60B6"/>
    <w:rsid w:val="004D4388"/>
    <w:rsid w:val="00521B85"/>
    <w:rsid w:val="00567142"/>
    <w:rsid w:val="005746FC"/>
    <w:rsid w:val="00594E49"/>
    <w:rsid w:val="005C1334"/>
    <w:rsid w:val="006D6D75"/>
    <w:rsid w:val="00903D1A"/>
    <w:rsid w:val="009B78FD"/>
    <w:rsid w:val="00A12947"/>
    <w:rsid w:val="00AE5CAE"/>
    <w:rsid w:val="00B01ED0"/>
    <w:rsid w:val="00C81D49"/>
    <w:rsid w:val="00CD2AC1"/>
    <w:rsid w:val="00CD6E48"/>
    <w:rsid w:val="00CD6EAF"/>
    <w:rsid w:val="00D201D3"/>
    <w:rsid w:val="00DC7B0A"/>
    <w:rsid w:val="00DD081A"/>
    <w:rsid w:val="00FB012D"/>
    <w:rsid w:val="00FD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E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D5211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CD6EAF"/>
    <w:pPr>
      <w:keepNext/>
      <w:ind w:firstLine="6237"/>
      <w:jc w:val="both"/>
      <w:outlineLvl w:val="4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D5211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SemEspaamento">
    <w:name w:val="No Spacing"/>
    <w:uiPriority w:val="1"/>
    <w:qFormat/>
    <w:rsid w:val="000D5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D5211"/>
    <w:pPr>
      <w:ind w:left="720"/>
      <w:contextualSpacing/>
    </w:pPr>
  </w:style>
  <w:style w:type="character" w:customStyle="1" w:styleId="Ttulo5Char">
    <w:name w:val="Título 5 Char"/>
    <w:basedOn w:val="Fontepargpadro"/>
    <w:link w:val="Ttulo5"/>
    <w:rsid w:val="00CD6EA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CD6EAF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CD6EA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D6EA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D6EA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D6EA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CD6EA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CD6EAF"/>
    <w:rPr>
      <w:b/>
      <w:bCs/>
    </w:rPr>
  </w:style>
  <w:style w:type="character" w:styleId="Hyperlink">
    <w:name w:val="Hyperlink"/>
    <w:basedOn w:val="Fontepargpadro"/>
    <w:uiPriority w:val="99"/>
    <w:unhideWhenUsed/>
    <w:rsid w:val="00CD6E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E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D5211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CD6EAF"/>
    <w:pPr>
      <w:keepNext/>
      <w:ind w:firstLine="6237"/>
      <w:jc w:val="both"/>
      <w:outlineLvl w:val="4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D5211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SemEspaamento">
    <w:name w:val="No Spacing"/>
    <w:uiPriority w:val="1"/>
    <w:qFormat/>
    <w:rsid w:val="000D5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D5211"/>
    <w:pPr>
      <w:ind w:left="720"/>
      <w:contextualSpacing/>
    </w:pPr>
  </w:style>
  <w:style w:type="character" w:customStyle="1" w:styleId="Ttulo5Char">
    <w:name w:val="Título 5 Char"/>
    <w:basedOn w:val="Fontepargpadro"/>
    <w:link w:val="Ttulo5"/>
    <w:rsid w:val="00CD6EA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CD6EAF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CD6EA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D6EA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D6EA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D6EA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CD6EA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CD6EAF"/>
    <w:rPr>
      <w:b/>
      <w:bCs/>
    </w:rPr>
  </w:style>
  <w:style w:type="character" w:styleId="Hyperlink">
    <w:name w:val="Hyperlink"/>
    <w:basedOn w:val="Fontepargpadro"/>
    <w:uiPriority w:val="99"/>
    <w:unhideWhenUsed/>
    <w:rsid w:val="00CD6E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2</cp:revision>
  <dcterms:created xsi:type="dcterms:W3CDTF">2017-04-10T12:44:00Z</dcterms:created>
  <dcterms:modified xsi:type="dcterms:W3CDTF">2017-04-10T12:44:00Z</dcterms:modified>
</cp:coreProperties>
</file>