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ao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F01950" w:rsidRPr="00C27FF5">
        <w:rPr>
          <w:rFonts w:ascii="Courier New" w:hAnsi="Courier New" w:cs="Courier New"/>
          <w:sz w:val="23"/>
          <w:szCs w:val="23"/>
        </w:rPr>
        <w:t>Prefeito Municipal, Jorge Luiz Takahashi</w:t>
      </w:r>
      <w:r w:rsidR="00E77D15" w:rsidRPr="00C27FF5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27FF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 xml:space="preserve">A </w:t>
      </w:r>
      <w:r w:rsidR="001334BC">
        <w:rPr>
          <w:rFonts w:ascii="Courier New" w:hAnsi="Courier New" w:cs="Courier New"/>
          <w:b/>
          <w:sz w:val="23"/>
          <w:szCs w:val="23"/>
        </w:rPr>
        <w:t xml:space="preserve">construção de uma Casa de Velórios para atender as famílias de baixa renda do Município.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C27FF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334BC">
        <w:rPr>
          <w:rFonts w:ascii="Courier New" w:hAnsi="Courier New" w:cs="Courier New"/>
          <w:sz w:val="23"/>
          <w:szCs w:val="23"/>
          <w:shd w:val="clear" w:color="auto" w:fill="FFFFFF"/>
        </w:rPr>
        <w:t>Solicito a proposição acima mencionada com o intuito de atender as necessidades das famílias de baixa renda do nosso Município, pois, por não possuírem condições financeiras, não podem pagar o aluguel de uma Casa de Velórios particular, tendo na sua grande maioria que realizar os velórios de seus entes em suas próprias residências, causando transtorno aos familiares</w:t>
      </w:r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="00CA7023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C27FF5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E483B" w:rsidRPr="00C27FF5">
        <w:rPr>
          <w:rFonts w:ascii="Courier New" w:hAnsi="Courier New" w:cs="Courier New"/>
          <w:sz w:val="23"/>
          <w:szCs w:val="23"/>
        </w:rPr>
        <w:t>08 de março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bookmarkStart w:id="0" w:name="_GoBack"/>
      <w:bookmarkEnd w:id="0"/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A0" w:rsidRDefault="008551A0" w:rsidP="006351B4">
      <w:r>
        <w:separator/>
      </w:r>
    </w:p>
  </w:endnote>
  <w:endnote w:type="continuationSeparator" w:id="0">
    <w:p w:rsidR="008551A0" w:rsidRDefault="008551A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551A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A0" w:rsidRDefault="008551A0" w:rsidP="006351B4">
      <w:r>
        <w:separator/>
      </w:r>
    </w:p>
  </w:footnote>
  <w:footnote w:type="continuationSeparator" w:id="0">
    <w:p w:rsidR="008551A0" w:rsidRDefault="008551A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551A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302986" r:id="rId2"/>
            </w:pict>
          </w:r>
        </w:p>
      </w:tc>
      <w:tc>
        <w:tcPr>
          <w:tcW w:w="7938" w:type="dxa"/>
        </w:tcPr>
        <w:p w:rsidR="00AE52B5" w:rsidRDefault="008551A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551A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551A0"/>
        <w:p w:rsidR="00AE52B5" w:rsidRDefault="008551A0"/>
        <w:p w:rsidR="00AE52B5" w:rsidRDefault="008551A0"/>
        <w:p w:rsidR="00AE52B5" w:rsidRDefault="008551A0"/>
        <w:p w:rsidR="00AE52B5" w:rsidRDefault="008551A0"/>
        <w:p w:rsidR="00AE52B5" w:rsidRDefault="008551A0"/>
        <w:p w:rsidR="00AE52B5" w:rsidRDefault="008551A0"/>
        <w:p w:rsidR="00AE52B5" w:rsidRDefault="008551A0"/>
        <w:p w:rsidR="00AE52B5" w:rsidRDefault="008551A0"/>
        <w:p w:rsidR="00AE52B5" w:rsidRDefault="008551A0"/>
      </w:tc>
      <w:tc>
        <w:tcPr>
          <w:tcW w:w="3686" w:type="dxa"/>
        </w:tcPr>
        <w:p w:rsidR="00AE52B5" w:rsidRDefault="008551A0"/>
        <w:p w:rsidR="00AE52B5" w:rsidRDefault="008551A0"/>
        <w:p w:rsidR="00AE52B5" w:rsidRDefault="008551A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551A0"/>
        <w:p w:rsidR="00AE52B5" w:rsidRDefault="008551A0"/>
        <w:p w:rsidR="00AE52B5" w:rsidRDefault="008551A0"/>
        <w:p w:rsidR="00AE52B5" w:rsidRDefault="008551A0"/>
        <w:p w:rsidR="00AE52B5" w:rsidRPr="00F843E5" w:rsidRDefault="00793129" w:rsidP="001334B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1334B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334B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334BC">
            <w:rPr>
              <w:rFonts w:ascii="Courier New" w:hAnsi="Courier New" w:cs="Courier New"/>
              <w:b/>
              <w:sz w:val="24"/>
              <w:szCs w:val="24"/>
            </w:rPr>
            <w:t>Cabo Máximo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1334BC">
            <w:rPr>
              <w:rFonts w:ascii="Courier New" w:hAnsi="Courier New" w:cs="Courier New"/>
              <w:b/>
              <w:sz w:val="24"/>
              <w:szCs w:val="24"/>
            </w:rPr>
            <w:t>MDB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551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334BC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551A0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27FF5"/>
    <w:rsid w:val="00C5702A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2017-03-06T14:57:00Z</dcterms:created>
  <dcterms:modified xsi:type="dcterms:W3CDTF">2017-03-06T14:57:00Z</dcterms:modified>
</cp:coreProperties>
</file>