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783926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>“</w:t>
      </w:r>
      <w:r w:rsidR="000E2BA5" w:rsidRPr="00783926">
        <w:rPr>
          <w:rFonts w:ascii="Courier New" w:hAnsi="Courier New" w:cs="Courier New"/>
          <w:b/>
          <w:sz w:val="22"/>
          <w:szCs w:val="22"/>
        </w:rPr>
        <w:t>Dispõe sobre a denominação de próprios municipais, vias e logradouros públicos</w:t>
      </w:r>
      <w:r w:rsidRPr="00783926">
        <w:rPr>
          <w:rFonts w:ascii="Courier New" w:hAnsi="Courier New" w:cs="Courier New"/>
          <w:b/>
          <w:sz w:val="22"/>
          <w:szCs w:val="22"/>
        </w:rPr>
        <w:t xml:space="preserve">, e dá outras providências”.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0D3B00">
        <w:rPr>
          <w:rFonts w:ascii="Courier New" w:hAnsi="Courier New" w:cs="Courier New"/>
          <w:sz w:val="22"/>
          <w:szCs w:val="22"/>
        </w:rPr>
        <w:t>Jorge Luiz Takahashi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B86513" w:rsidRPr="00783926">
        <w:rPr>
          <w:rFonts w:ascii="Courier New" w:hAnsi="Courier New" w:cs="Courier New"/>
          <w:sz w:val="22"/>
          <w:szCs w:val="22"/>
        </w:rPr>
        <w:t>o Projeto de Lei de autoria</w:t>
      </w:r>
      <w:r w:rsidR="00750085" w:rsidRPr="00783926">
        <w:rPr>
          <w:rFonts w:ascii="Courier New" w:hAnsi="Courier New" w:cs="Courier New"/>
          <w:sz w:val="22"/>
          <w:szCs w:val="22"/>
        </w:rPr>
        <w:t xml:space="preserve"> e 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 </w:t>
      </w:r>
      <w:r w:rsidR="00B86513" w:rsidRPr="00E93385">
        <w:rPr>
          <w:rFonts w:ascii="Courier New" w:hAnsi="Courier New" w:cs="Courier New"/>
          <w:i/>
          <w:sz w:val="22"/>
          <w:szCs w:val="22"/>
        </w:rPr>
        <w:t xml:space="preserve">Vereador </w:t>
      </w:r>
      <w:r w:rsidR="000D3B00">
        <w:rPr>
          <w:rFonts w:ascii="Courier New" w:hAnsi="Courier New" w:cs="Courier New"/>
          <w:i/>
          <w:sz w:val="22"/>
          <w:szCs w:val="22"/>
        </w:rPr>
        <w:t>Maurício Ribeiro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 xml:space="preserve">e o Poder Executivo sanciona e promulga a seguinte </w:t>
      </w:r>
      <w:r w:rsidR="000D3B00">
        <w:rPr>
          <w:rFonts w:ascii="Courier New" w:hAnsi="Courier New" w:cs="Courier New"/>
          <w:sz w:val="22"/>
          <w:szCs w:val="22"/>
        </w:rPr>
        <w:t>L</w:t>
      </w:r>
      <w:r w:rsidRPr="00783926">
        <w:rPr>
          <w:rFonts w:ascii="Courier New" w:hAnsi="Courier New" w:cs="Courier New"/>
          <w:sz w:val="22"/>
          <w:szCs w:val="22"/>
        </w:rPr>
        <w:t>ei: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2358CD" w:rsidRPr="00783926" w:rsidRDefault="002358CD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02175A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783926">
        <w:rPr>
          <w:rFonts w:ascii="Courier New" w:hAnsi="Courier New" w:cs="Courier New"/>
          <w:sz w:val="22"/>
          <w:szCs w:val="22"/>
        </w:rPr>
        <w:t xml:space="preserve">-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Fica </w:t>
      </w:r>
      <w:r w:rsidR="000E2BA5" w:rsidRPr="00783926">
        <w:rPr>
          <w:rFonts w:ascii="Courier New" w:hAnsi="Courier New" w:cs="Courier New"/>
          <w:sz w:val="22"/>
          <w:szCs w:val="22"/>
        </w:rPr>
        <w:t>denominad</w:t>
      </w:r>
      <w:r w:rsidR="000D3B00">
        <w:rPr>
          <w:rFonts w:ascii="Courier New" w:hAnsi="Courier New" w:cs="Courier New"/>
          <w:sz w:val="22"/>
          <w:szCs w:val="22"/>
        </w:rPr>
        <w:t>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 de 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B80CC3">
        <w:rPr>
          <w:rFonts w:ascii="Courier New" w:hAnsi="Courier New" w:cs="Courier New"/>
          <w:b/>
          <w:i/>
          <w:sz w:val="22"/>
          <w:szCs w:val="22"/>
          <w:u w:val="single"/>
        </w:rPr>
        <w:t>Emilson Fernandes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”</w:t>
      </w:r>
      <w:r w:rsidR="000B7F95" w:rsidRPr="00783926">
        <w:rPr>
          <w:rFonts w:ascii="Courier New" w:hAnsi="Courier New" w:cs="Courier New"/>
          <w:sz w:val="22"/>
          <w:szCs w:val="22"/>
        </w:rPr>
        <w:t xml:space="preserve">, </w:t>
      </w:r>
      <w:r w:rsidR="000D3B00">
        <w:rPr>
          <w:rFonts w:ascii="Courier New" w:hAnsi="Courier New" w:cs="Courier New"/>
          <w:sz w:val="22"/>
          <w:szCs w:val="22"/>
        </w:rPr>
        <w:t>o</w:t>
      </w:r>
      <w:r w:rsidR="0037720D">
        <w:rPr>
          <w:rFonts w:ascii="Courier New" w:hAnsi="Courier New" w:cs="Courier New"/>
          <w:sz w:val="22"/>
          <w:szCs w:val="22"/>
        </w:rPr>
        <w:t xml:space="preserve"> Salão de Reuniões do Território da Cidadania do Vale do Ivinhema, localizado na Rua João Antônio</w:t>
      </w:r>
      <w:bookmarkStart w:id="0" w:name="_GoBack"/>
      <w:bookmarkEnd w:id="0"/>
      <w:r w:rsidR="0037720D">
        <w:rPr>
          <w:rFonts w:ascii="Courier New" w:hAnsi="Courier New" w:cs="Courier New"/>
          <w:sz w:val="22"/>
          <w:szCs w:val="22"/>
        </w:rPr>
        <w:t xml:space="preserve"> da Silva s/nº</w:t>
      </w:r>
      <w:r w:rsidR="000D3B00">
        <w:rPr>
          <w:rFonts w:ascii="Courier New" w:hAnsi="Courier New" w:cs="Courier New"/>
          <w:sz w:val="22"/>
          <w:szCs w:val="22"/>
        </w:rPr>
        <w:t xml:space="preserve">, </w:t>
      </w:r>
      <w:r w:rsidR="0037720D">
        <w:rPr>
          <w:rFonts w:ascii="Courier New" w:hAnsi="Courier New" w:cs="Courier New"/>
          <w:sz w:val="22"/>
          <w:szCs w:val="22"/>
        </w:rPr>
        <w:t>no município de</w:t>
      </w:r>
      <w:r w:rsidR="000D3B00">
        <w:rPr>
          <w:rFonts w:ascii="Courier New" w:hAnsi="Courier New" w:cs="Courier New"/>
          <w:sz w:val="22"/>
          <w:szCs w:val="22"/>
        </w:rPr>
        <w:t xml:space="preserve"> Batayporã/MS</w:t>
      </w:r>
      <w:r w:rsidR="000A0BB3">
        <w:rPr>
          <w:rFonts w:ascii="Courier New" w:hAnsi="Courier New" w:cs="Courier New"/>
          <w:sz w:val="22"/>
          <w:szCs w:val="22"/>
        </w:rPr>
        <w:t>.</w:t>
      </w:r>
      <w:r w:rsidR="0037720D">
        <w:rPr>
          <w:rFonts w:ascii="Courier New" w:hAnsi="Courier New" w:cs="Courier New"/>
          <w:sz w:val="22"/>
          <w:szCs w:val="22"/>
        </w:rPr>
        <w:t xml:space="preserve"> </w:t>
      </w:r>
      <w:r w:rsidR="000D3B00">
        <w:rPr>
          <w:rFonts w:ascii="Courier New" w:hAnsi="Courier New" w:cs="Courier New"/>
          <w:sz w:val="22"/>
          <w:szCs w:val="22"/>
        </w:rPr>
        <w:t xml:space="preserve">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Pr="00783926">
        <w:rPr>
          <w:rFonts w:ascii="Courier New" w:hAnsi="Courier New" w:cs="Courier New"/>
          <w:sz w:val="22"/>
          <w:szCs w:val="22"/>
        </w:rPr>
        <w:t>Esta lei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B80CC3">
        <w:rPr>
          <w:rFonts w:ascii="Courier New" w:hAnsi="Courier New" w:cs="Courier New"/>
          <w:sz w:val="22"/>
          <w:szCs w:val="22"/>
        </w:rPr>
        <w:t>14</w:t>
      </w:r>
      <w:r w:rsidR="000D3B00">
        <w:rPr>
          <w:rFonts w:ascii="Courier New" w:hAnsi="Courier New" w:cs="Courier New"/>
          <w:sz w:val="22"/>
          <w:szCs w:val="22"/>
        </w:rPr>
        <w:t xml:space="preserve"> de </w:t>
      </w:r>
      <w:r w:rsidR="00B80CC3">
        <w:rPr>
          <w:rFonts w:ascii="Courier New" w:hAnsi="Courier New" w:cs="Courier New"/>
          <w:sz w:val="22"/>
          <w:szCs w:val="22"/>
        </w:rPr>
        <w:t>agosto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de 201</w:t>
      </w:r>
      <w:r w:rsidR="000D3B00">
        <w:rPr>
          <w:rFonts w:ascii="Courier New" w:hAnsi="Courier New" w:cs="Courier New"/>
          <w:sz w:val="22"/>
          <w:szCs w:val="22"/>
        </w:rPr>
        <w:t>7</w:t>
      </w:r>
      <w:r w:rsidR="00DF02AC" w:rsidRPr="00783926">
        <w:rPr>
          <w:rFonts w:ascii="Courier New" w:hAnsi="Courier New" w:cs="Courier New"/>
          <w:sz w:val="22"/>
          <w:szCs w:val="22"/>
        </w:rPr>
        <w:t>.</w:t>
      </w:r>
      <w:r w:rsidR="00B80CC3">
        <w:rPr>
          <w:rFonts w:ascii="Courier New" w:hAnsi="Courier New" w:cs="Courier New"/>
          <w:sz w:val="22"/>
          <w:szCs w:val="22"/>
        </w:rPr>
        <w:t xml:space="preserve"> </w:t>
      </w:r>
      <w:r w:rsidR="000D3B00">
        <w:rPr>
          <w:rFonts w:ascii="Courier New" w:hAnsi="Courier New" w:cs="Courier New"/>
          <w:sz w:val="22"/>
          <w:szCs w:val="22"/>
        </w:rPr>
        <w:t xml:space="preserve"> </w:t>
      </w:r>
      <w:r w:rsidR="000A0BB3">
        <w:rPr>
          <w:rFonts w:ascii="Courier New" w:hAnsi="Courier New" w:cs="Courier New"/>
          <w:sz w:val="22"/>
          <w:szCs w:val="22"/>
        </w:rPr>
        <w:t xml:space="preserve">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02175A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B80CC3" w:rsidRDefault="00B80CC3" w:rsidP="00783926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  <w:u w:val="single"/>
        </w:rPr>
        <w:t>JUSTIFICATIVA</w:t>
      </w: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B80CC3" w:rsidRPr="00B80CC3" w:rsidRDefault="00B80CC3" w:rsidP="00B80CC3">
      <w:pPr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B80CC3">
        <w:rPr>
          <w:rFonts w:ascii="Courier New" w:hAnsi="Courier New" w:cs="Courier New"/>
          <w:sz w:val="22"/>
          <w:szCs w:val="22"/>
        </w:rPr>
        <w:t>Emilson Fernandes, nasc</w:t>
      </w:r>
      <w:r>
        <w:rPr>
          <w:rFonts w:ascii="Courier New" w:hAnsi="Courier New" w:cs="Courier New"/>
          <w:sz w:val="22"/>
          <w:szCs w:val="22"/>
        </w:rPr>
        <w:t>eu</w:t>
      </w:r>
      <w:r w:rsidRPr="00B80CC3">
        <w:rPr>
          <w:rFonts w:ascii="Courier New" w:hAnsi="Courier New" w:cs="Courier New"/>
          <w:sz w:val="22"/>
          <w:szCs w:val="22"/>
        </w:rPr>
        <w:t xml:space="preserve"> em </w:t>
      </w:r>
      <w:r w:rsidR="0037720D" w:rsidRPr="00B80CC3">
        <w:rPr>
          <w:rFonts w:ascii="Courier New" w:hAnsi="Courier New" w:cs="Courier New"/>
          <w:sz w:val="22"/>
          <w:szCs w:val="22"/>
        </w:rPr>
        <w:t>nove</w:t>
      </w:r>
      <w:r w:rsidRPr="00B80CC3">
        <w:rPr>
          <w:rFonts w:ascii="Courier New" w:hAnsi="Courier New" w:cs="Courier New"/>
          <w:sz w:val="22"/>
          <w:szCs w:val="22"/>
        </w:rPr>
        <w:t xml:space="preserve"> de novembro de 1951, na cidade de Valparaíso, São Paulo, casado, pai de dois filhos, atualmente residia na Cidade de Campo Grande.</w:t>
      </w:r>
    </w:p>
    <w:p w:rsidR="00B80CC3" w:rsidRPr="00B80CC3" w:rsidRDefault="00B80CC3" w:rsidP="00B80CC3">
      <w:pPr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B80CC3">
        <w:rPr>
          <w:rFonts w:ascii="Courier New" w:hAnsi="Courier New" w:cs="Courier New"/>
          <w:b/>
          <w:sz w:val="22"/>
          <w:szCs w:val="22"/>
        </w:rPr>
        <w:t>Graduado em Administração de Empresas</w:t>
      </w:r>
      <w:r w:rsidRPr="00B80CC3">
        <w:rPr>
          <w:rFonts w:ascii="Courier New" w:hAnsi="Courier New" w:cs="Courier New"/>
          <w:sz w:val="22"/>
          <w:szCs w:val="22"/>
        </w:rPr>
        <w:t xml:space="preserve"> pela Universidade Federal de Mato Grosso do Sul – UFMS, e </w:t>
      </w:r>
      <w:r w:rsidRPr="00B80CC3">
        <w:rPr>
          <w:rFonts w:ascii="Courier New" w:hAnsi="Courier New" w:cs="Courier New"/>
          <w:b/>
          <w:sz w:val="22"/>
          <w:szCs w:val="22"/>
        </w:rPr>
        <w:t>Pós-Graduado em Análise de Sistemas</w:t>
      </w:r>
      <w:r w:rsidRPr="00B80CC3">
        <w:rPr>
          <w:rFonts w:ascii="Courier New" w:hAnsi="Courier New" w:cs="Courier New"/>
          <w:sz w:val="22"/>
          <w:szCs w:val="22"/>
        </w:rPr>
        <w:t xml:space="preserve">, também pela UFMS. </w:t>
      </w:r>
    </w:p>
    <w:p w:rsidR="00B80CC3" w:rsidRPr="00B80CC3" w:rsidRDefault="00B80CC3" w:rsidP="00B80CC3">
      <w:pPr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B80CC3">
        <w:rPr>
          <w:rFonts w:ascii="Courier New" w:hAnsi="Courier New" w:cs="Courier New"/>
          <w:sz w:val="22"/>
          <w:szCs w:val="22"/>
        </w:rPr>
        <w:t xml:space="preserve">Emilson Fernandes foi, servidor publico na Empresa de Pesquisa Assistência Técnica e Extensão Rural de MS –EMPAER de 1979 </w:t>
      </w:r>
      <w:r>
        <w:rPr>
          <w:rFonts w:ascii="Courier New" w:hAnsi="Courier New" w:cs="Courier New"/>
          <w:sz w:val="22"/>
          <w:szCs w:val="22"/>
        </w:rPr>
        <w:t>a</w:t>
      </w:r>
      <w:r w:rsidRPr="00B80CC3">
        <w:rPr>
          <w:rFonts w:ascii="Courier New" w:hAnsi="Courier New" w:cs="Courier New"/>
          <w:sz w:val="22"/>
          <w:szCs w:val="22"/>
        </w:rPr>
        <w:t xml:space="preserve"> 2000</w:t>
      </w:r>
      <w:r>
        <w:rPr>
          <w:rFonts w:ascii="Courier New" w:hAnsi="Courier New" w:cs="Courier New"/>
          <w:sz w:val="22"/>
          <w:szCs w:val="22"/>
        </w:rPr>
        <w:t>,</w:t>
      </w:r>
      <w:r w:rsidRPr="00B80CC3">
        <w:rPr>
          <w:rFonts w:ascii="Courier New" w:hAnsi="Courier New" w:cs="Courier New"/>
          <w:sz w:val="22"/>
          <w:szCs w:val="22"/>
        </w:rPr>
        <w:t xml:space="preserve"> onde exerceu as mais diversas e importantes funções na empresa, a destacar: </w:t>
      </w:r>
    </w:p>
    <w:p w:rsidR="00B80CC3" w:rsidRPr="00B80CC3" w:rsidRDefault="00B80CC3" w:rsidP="00B80CC3">
      <w:pPr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B80CC3">
        <w:rPr>
          <w:rFonts w:ascii="Courier New" w:hAnsi="Courier New" w:cs="Courier New"/>
          <w:b/>
          <w:sz w:val="22"/>
          <w:szCs w:val="22"/>
        </w:rPr>
        <w:t>Extensionista Rural</w:t>
      </w:r>
      <w:r>
        <w:rPr>
          <w:rFonts w:ascii="Courier New" w:hAnsi="Courier New" w:cs="Courier New"/>
          <w:b/>
          <w:sz w:val="22"/>
          <w:szCs w:val="22"/>
        </w:rPr>
        <w:t>:</w:t>
      </w:r>
      <w:r w:rsidRPr="00B80CC3">
        <w:rPr>
          <w:rFonts w:ascii="Courier New" w:hAnsi="Courier New" w:cs="Courier New"/>
          <w:sz w:val="22"/>
          <w:szCs w:val="22"/>
        </w:rPr>
        <w:t xml:space="preserve"> Atividades extensionista no Escritório Local de Aquidau</w:t>
      </w:r>
      <w:r>
        <w:rPr>
          <w:rFonts w:ascii="Courier New" w:hAnsi="Courier New" w:cs="Courier New"/>
          <w:sz w:val="22"/>
          <w:szCs w:val="22"/>
        </w:rPr>
        <w:t>a</w:t>
      </w:r>
      <w:r w:rsidRPr="00B80CC3">
        <w:rPr>
          <w:rFonts w:ascii="Courier New" w:hAnsi="Courier New" w:cs="Courier New"/>
          <w:sz w:val="22"/>
          <w:szCs w:val="22"/>
        </w:rPr>
        <w:t xml:space="preserve">na – MS; </w:t>
      </w:r>
      <w:r w:rsidRPr="00B80CC3">
        <w:rPr>
          <w:rFonts w:ascii="Courier New" w:hAnsi="Courier New" w:cs="Courier New"/>
          <w:b/>
          <w:sz w:val="22"/>
          <w:szCs w:val="22"/>
        </w:rPr>
        <w:t>Pesquisador</w:t>
      </w:r>
      <w:r>
        <w:rPr>
          <w:rFonts w:ascii="Courier New" w:hAnsi="Courier New" w:cs="Courier New"/>
          <w:b/>
          <w:sz w:val="22"/>
          <w:szCs w:val="22"/>
        </w:rPr>
        <w:t>:</w:t>
      </w:r>
      <w:r w:rsidRPr="00B80CC3">
        <w:rPr>
          <w:rFonts w:ascii="Courier New" w:hAnsi="Courier New" w:cs="Courier New"/>
          <w:sz w:val="22"/>
          <w:szCs w:val="22"/>
        </w:rPr>
        <w:t xml:space="preserve"> Atividades de pesquisa agropecuária na área de Administração Rural e </w:t>
      </w:r>
      <w:r w:rsidR="0037720D" w:rsidRPr="00B80CC3">
        <w:rPr>
          <w:rFonts w:ascii="Courier New" w:hAnsi="Courier New" w:cs="Courier New"/>
          <w:sz w:val="22"/>
          <w:szCs w:val="22"/>
        </w:rPr>
        <w:t>Socioeconômica</w:t>
      </w:r>
      <w:r w:rsidRPr="00B80CC3">
        <w:rPr>
          <w:rFonts w:ascii="Courier New" w:hAnsi="Courier New" w:cs="Courier New"/>
          <w:sz w:val="22"/>
          <w:szCs w:val="22"/>
        </w:rPr>
        <w:t xml:space="preserve">; </w:t>
      </w:r>
      <w:r w:rsidRPr="00B80CC3">
        <w:rPr>
          <w:rFonts w:ascii="Courier New" w:hAnsi="Courier New" w:cs="Courier New"/>
          <w:b/>
          <w:sz w:val="22"/>
          <w:szCs w:val="22"/>
        </w:rPr>
        <w:t>Gerente de Administração Rural</w:t>
      </w:r>
      <w:r>
        <w:rPr>
          <w:rFonts w:ascii="Courier New" w:hAnsi="Courier New" w:cs="Courier New"/>
          <w:b/>
          <w:sz w:val="22"/>
          <w:szCs w:val="22"/>
        </w:rPr>
        <w:t>:</w:t>
      </w:r>
      <w:r w:rsidRPr="00B80CC3">
        <w:rPr>
          <w:rFonts w:ascii="Courier New" w:hAnsi="Courier New" w:cs="Courier New"/>
          <w:b/>
          <w:sz w:val="22"/>
          <w:szCs w:val="22"/>
        </w:rPr>
        <w:t xml:space="preserve"> </w:t>
      </w:r>
      <w:r w:rsidRPr="00B80CC3">
        <w:rPr>
          <w:rFonts w:ascii="Courier New" w:hAnsi="Courier New" w:cs="Courier New"/>
          <w:sz w:val="22"/>
          <w:szCs w:val="22"/>
        </w:rPr>
        <w:t xml:space="preserve">Coordenação e gerência de projetos na área; </w:t>
      </w:r>
      <w:r w:rsidRPr="00B80CC3">
        <w:rPr>
          <w:rFonts w:ascii="Courier New" w:hAnsi="Courier New" w:cs="Courier New"/>
          <w:b/>
          <w:sz w:val="22"/>
          <w:szCs w:val="22"/>
        </w:rPr>
        <w:t>Gerente de Informática</w:t>
      </w:r>
      <w:r>
        <w:rPr>
          <w:rFonts w:ascii="Courier New" w:hAnsi="Courier New" w:cs="Courier New"/>
          <w:b/>
          <w:sz w:val="22"/>
          <w:szCs w:val="22"/>
        </w:rPr>
        <w:t>:</w:t>
      </w:r>
      <w:r w:rsidRPr="00B80CC3">
        <w:rPr>
          <w:rFonts w:ascii="Courier New" w:hAnsi="Courier New" w:cs="Courier New"/>
          <w:b/>
          <w:sz w:val="22"/>
          <w:szCs w:val="22"/>
        </w:rPr>
        <w:t xml:space="preserve"> </w:t>
      </w:r>
      <w:r w:rsidRPr="00B80CC3">
        <w:rPr>
          <w:rFonts w:ascii="Courier New" w:hAnsi="Courier New" w:cs="Courier New"/>
          <w:sz w:val="22"/>
          <w:szCs w:val="22"/>
        </w:rPr>
        <w:t xml:space="preserve">Coordenação e gerência na área, desenvolvimento de sistemas computacionais e implantação do Provedor de Acesso a Internet na empresa; </w:t>
      </w:r>
      <w:r w:rsidRPr="00B80CC3">
        <w:rPr>
          <w:rFonts w:ascii="Courier New" w:hAnsi="Courier New" w:cs="Courier New"/>
          <w:b/>
          <w:sz w:val="22"/>
          <w:szCs w:val="22"/>
        </w:rPr>
        <w:t>Diretor de Administração e Finanças</w:t>
      </w:r>
      <w:r>
        <w:rPr>
          <w:rFonts w:ascii="Courier New" w:hAnsi="Courier New" w:cs="Courier New"/>
          <w:b/>
          <w:sz w:val="22"/>
          <w:szCs w:val="22"/>
        </w:rPr>
        <w:t>:</w:t>
      </w:r>
      <w:r w:rsidRPr="00B80CC3">
        <w:rPr>
          <w:rFonts w:ascii="Courier New" w:hAnsi="Courier New" w:cs="Courier New"/>
          <w:b/>
          <w:sz w:val="22"/>
          <w:szCs w:val="22"/>
        </w:rPr>
        <w:t xml:space="preserve"> </w:t>
      </w:r>
      <w:r w:rsidRPr="00B80CC3">
        <w:rPr>
          <w:rFonts w:ascii="Courier New" w:hAnsi="Courier New" w:cs="Courier New"/>
          <w:sz w:val="22"/>
          <w:szCs w:val="22"/>
        </w:rPr>
        <w:t>Gerência Executiva das áreas financeira</w:t>
      </w:r>
      <w:r>
        <w:rPr>
          <w:rFonts w:ascii="Courier New" w:hAnsi="Courier New" w:cs="Courier New"/>
          <w:sz w:val="22"/>
          <w:szCs w:val="22"/>
        </w:rPr>
        <w:t>s</w:t>
      </w:r>
      <w:r w:rsidRPr="00B80CC3">
        <w:rPr>
          <w:rFonts w:ascii="Courier New" w:hAnsi="Courier New" w:cs="Courier New"/>
          <w:sz w:val="22"/>
          <w:szCs w:val="22"/>
        </w:rPr>
        <w:t xml:space="preserve"> e administrativa</w:t>
      </w:r>
      <w:r>
        <w:rPr>
          <w:rFonts w:ascii="Courier New" w:hAnsi="Courier New" w:cs="Courier New"/>
          <w:sz w:val="22"/>
          <w:szCs w:val="22"/>
        </w:rPr>
        <w:t>s</w:t>
      </w:r>
      <w:r w:rsidRPr="00B80CC3">
        <w:rPr>
          <w:rFonts w:ascii="Courier New" w:hAnsi="Courier New" w:cs="Courier New"/>
          <w:sz w:val="22"/>
          <w:szCs w:val="22"/>
        </w:rPr>
        <w:t xml:space="preserve"> da empresa; </w:t>
      </w:r>
      <w:r w:rsidRPr="00B80CC3">
        <w:rPr>
          <w:rFonts w:ascii="Courier New" w:hAnsi="Courier New" w:cs="Courier New"/>
          <w:b/>
          <w:sz w:val="22"/>
          <w:szCs w:val="22"/>
        </w:rPr>
        <w:t>Pesquisador</w:t>
      </w:r>
      <w:r>
        <w:rPr>
          <w:rFonts w:ascii="Courier New" w:hAnsi="Courier New" w:cs="Courier New"/>
          <w:b/>
          <w:sz w:val="22"/>
          <w:szCs w:val="22"/>
        </w:rPr>
        <w:t>:</w:t>
      </w:r>
      <w:r w:rsidRPr="00B80CC3">
        <w:rPr>
          <w:rFonts w:ascii="Courier New" w:hAnsi="Courier New" w:cs="Courier New"/>
          <w:b/>
          <w:sz w:val="22"/>
          <w:szCs w:val="22"/>
        </w:rPr>
        <w:t xml:space="preserve"> </w:t>
      </w:r>
      <w:r w:rsidRPr="00B80CC3">
        <w:rPr>
          <w:rFonts w:ascii="Courier New" w:hAnsi="Courier New" w:cs="Courier New"/>
          <w:sz w:val="22"/>
          <w:szCs w:val="22"/>
        </w:rPr>
        <w:t>Atividades de pesquisa agropecuária na área de Administração Rural</w:t>
      </w:r>
      <w:r>
        <w:rPr>
          <w:rFonts w:ascii="Courier New" w:hAnsi="Courier New" w:cs="Courier New"/>
          <w:sz w:val="22"/>
          <w:szCs w:val="22"/>
        </w:rPr>
        <w:t xml:space="preserve"> e</w:t>
      </w:r>
      <w:r w:rsidRPr="00B80CC3">
        <w:rPr>
          <w:rFonts w:ascii="Courier New" w:hAnsi="Courier New" w:cs="Courier New"/>
          <w:sz w:val="22"/>
          <w:szCs w:val="22"/>
        </w:rPr>
        <w:t xml:space="preserve"> Instrutor em Administração Rural para cursos no âmbito do convênio EMPAER-MS/SEBRAE-MS, do Programa Nacional de Fortalecimento da Agricultura Familiar – PRONAF e do FAT.</w:t>
      </w:r>
    </w:p>
    <w:p w:rsidR="00B80CC3" w:rsidRPr="00B80CC3" w:rsidRDefault="00B80CC3" w:rsidP="00B80CC3">
      <w:pPr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B80CC3">
        <w:rPr>
          <w:rFonts w:ascii="Courier New" w:hAnsi="Courier New" w:cs="Courier New"/>
          <w:sz w:val="22"/>
          <w:szCs w:val="22"/>
        </w:rPr>
        <w:t xml:space="preserve">Após seu afastamento da EMPAER em 2000, iniciou uma nova fase da sua carreira como </w:t>
      </w:r>
      <w:r>
        <w:rPr>
          <w:rFonts w:ascii="Courier New" w:hAnsi="Courier New" w:cs="Courier New"/>
          <w:sz w:val="22"/>
          <w:szCs w:val="22"/>
        </w:rPr>
        <w:t>c</w:t>
      </w:r>
      <w:r w:rsidRPr="00B80CC3">
        <w:rPr>
          <w:rFonts w:ascii="Courier New" w:hAnsi="Courier New" w:cs="Courier New"/>
          <w:sz w:val="22"/>
          <w:szCs w:val="22"/>
        </w:rPr>
        <w:t>onsultor</w:t>
      </w:r>
      <w:r>
        <w:rPr>
          <w:rFonts w:ascii="Courier New" w:hAnsi="Courier New" w:cs="Courier New"/>
          <w:sz w:val="22"/>
          <w:szCs w:val="22"/>
        </w:rPr>
        <w:t>,</w:t>
      </w:r>
      <w:r w:rsidRPr="00B80CC3">
        <w:rPr>
          <w:rFonts w:ascii="Courier New" w:hAnsi="Courier New" w:cs="Courier New"/>
          <w:sz w:val="22"/>
          <w:szCs w:val="22"/>
        </w:rPr>
        <w:t xml:space="preserve"> profissão que o projetou no cenário nacional, pelos relevantes serviços prestados em Mato Grosso do Sul. A experiência adquirida foi muito importante para sua vida profissional, em termos de conhecimentos em metodologias e ferramentas de diagnósticos e planejamento participativos, formulação de projetos sociais e comunicação com comunidades e da aplicação prática desses conhecimentos. </w:t>
      </w:r>
    </w:p>
    <w:p w:rsidR="00B80CC3" w:rsidRPr="00B80CC3" w:rsidRDefault="00B80CC3" w:rsidP="00B80CC3">
      <w:pPr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B80CC3" w:rsidRPr="00B80CC3" w:rsidRDefault="00B80CC3" w:rsidP="00B80CC3">
      <w:pPr>
        <w:tabs>
          <w:tab w:val="left" w:pos="993"/>
        </w:tabs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B80CC3">
        <w:rPr>
          <w:rFonts w:ascii="Courier New" w:hAnsi="Courier New" w:cs="Courier New"/>
          <w:sz w:val="22"/>
          <w:szCs w:val="22"/>
        </w:rPr>
        <w:lastRenderedPageBreak/>
        <w:t xml:space="preserve">Tal experiência levou-o a idealizar e propor, em 2010, a criação do CODEVALE – Consórcio Público de Desenvolvimento do Vale do Ivinhema, a partir da união dos municípios de Anaurilândia; Angélica; Brasilândia, Batayporã, Bataguassu, Ivinhema; Novo Horizonte do Sul; Nova Andradina, Santa Rita do Pardo e Taquarussu. Após a implementação do consórcio, Emilson esteve à frente como Diretor Executivo por </w:t>
      </w:r>
      <w:r w:rsidR="0037720D" w:rsidRPr="00B80CC3">
        <w:rPr>
          <w:rFonts w:ascii="Courier New" w:hAnsi="Courier New" w:cs="Courier New"/>
          <w:sz w:val="22"/>
          <w:szCs w:val="22"/>
        </w:rPr>
        <w:t>seis</w:t>
      </w:r>
      <w:r w:rsidRPr="00B80CC3">
        <w:rPr>
          <w:rFonts w:ascii="Courier New" w:hAnsi="Courier New" w:cs="Courier New"/>
          <w:sz w:val="22"/>
          <w:szCs w:val="22"/>
        </w:rPr>
        <w:t xml:space="preserve"> anos, atuando na articulação de parcerias e implementação de projetos de desenvolvimento econômico e social na região.</w:t>
      </w:r>
    </w:p>
    <w:p w:rsidR="00B80CC3" w:rsidRPr="00B80CC3" w:rsidRDefault="00B80CC3" w:rsidP="00B80CC3">
      <w:pPr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B80CC3">
        <w:rPr>
          <w:rFonts w:ascii="Courier New" w:hAnsi="Courier New" w:cs="Courier New"/>
          <w:sz w:val="22"/>
          <w:szCs w:val="22"/>
        </w:rPr>
        <w:t xml:space="preserve">No município de Batayporã, exerceu importantes papeis de </w:t>
      </w:r>
      <w:r>
        <w:rPr>
          <w:rFonts w:ascii="Courier New" w:hAnsi="Courier New" w:cs="Courier New"/>
          <w:sz w:val="22"/>
          <w:szCs w:val="22"/>
        </w:rPr>
        <w:t>c</w:t>
      </w:r>
      <w:r w:rsidRPr="00B80CC3">
        <w:rPr>
          <w:rFonts w:ascii="Courier New" w:hAnsi="Courier New" w:cs="Courier New"/>
          <w:sz w:val="22"/>
          <w:szCs w:val="22"/>
        </w:rPr>
        <w:t xml:space="preserve">onsultoria desde o ano de 2004, oportunidade na qual implementou vários programas de políticas públicas </w:t>
      </w:r>
      <w:r w:rsidR="0037720D" w:rsidRPr="00B80CC3">
        <w:rPr>
          <w:rFonts w:ascii="Courier New" w:hAnsi="Courier New" w:cs="Courier New"/>
          <w:sz w:val="22"/>
          <w:szCs w:val="22"/>
        </w:rPr>
        <w:t>dos Governos</w:t>
      </w:r>
      <w:r w:rsidRPr="00B80CC3">
        <w:rPr>
          <w:rFonts w:ascii="Courier New" w:hAnsi="Courier New" w:cs="Courier New"/>
          <w:sz w:val="22"/>
          <w:szCs w:val="22"/>
        </w:rPr>
        <w:t xml:space="preserve"> Federal e Estadual. Podendo ser destacados</w:t>
      </w:r>
      <w:r>
        <w:rPr>
          <w:rFonts w:ascii="Courier New" w:hAnsi="Courier New" w:cs="Courier New"/>
          <w:sz w:val="22"/>
          <w:szCs w:val="22"/>
        </w:rPr>
        <w:t>,</w:t>
      </w:r>
      <w:r w:rsidRPr="00B80CC3">
        <w:rPr>
          <w:rFonts w:ascii="Courier New" w:hAnsi="Courier New" w:cs="Courier New"/>
          <w:sz w:val="22"/>
          <w:szCs w:val="22"/>
        </w:rPr>
        <w:t xml:space="preserve"> o</w:t>
      </w:r>
      <w:r>
        <w:rPr>
          <w:rFonts w:ascii="Courier New" w:hAnsi="Courier New" w:cs="Courier New"/>
          <w:sz w:val="22"/>
          <w:szCs w:val="22"/>
        </w:rPr>
        <w:t>s</w:t>
      </w:r>
      <w:r w:rsidRPr="00B80CC3">
        <w:rPr>
          <w:rFonts w:ascii="Courier New" w:hAnsi="Courier New" w:cs="Courier New"/>
          <w:sz w:val="22"/>
          <w:szCs w:val="22"/>
        </w:rPr>
        <w:t xml:space="preserve"> Fóruns de DLIS - Desenvolvimento Local Integrado e Sustentável; Fórum do CONSAD – Consórcio Intermunicipal de Desenvolvimento Local Integrado e Sustentável. Foi responsável pela implantação de projetos de hortas comunitárias no município; idealizador da construção da sede do colegiado do vale do Ivinhema, hoje em funcionamento no município. Aquisição de caminhões e tratores, bem como a implantação do SISB/SUASA, que já favorece algumas empresas locais. Por várias vezes disse que em Batayporã ele se sentia em casa, pois no município no qual ele fez grandes amigos, sua gente o cativava. Nas inúmeras palestras e cursos ministrados no município, o mesmo se identificava com nossa gente.</w:t>
      </w:r>
    </w:p>
    <w:p w:rsidR="00C1003D" w:rsidRPr="00B80CC3" w:rsidRDefault="00B80CC3" w:rsidP="00B80CC3">
      <w:pPr>
        <w:pStyle w:val="Corpodetexto"/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B80CC3">
        <w:rPr>
          <w:rFonts w:ascii="Courier New" w:hAnsi="Courier New" w:cs="Courier New"/>
          <w:sz w:val="22"/>
          <w:szCs w:val="22"/>
        </w:rPr>
        <w:t xml:space="preserve">Por ser o </w:t>
      </w:r>
      <w:r w:rsidR="0037720D" w:rsidRPr="00B80CC3">
        <w:rPr>
          <w:rFonts w:ascii="Courier New" w:hAnsi="Courier New" w:cs="Courier New"/>
          <w:sz w:val="22"/>
          <w:szCs w:val="22"/>
        </w:rPr>
        <w:t>idealizador</w:t>
      </w:r>
      <w:r w:rsidRPr="00B80CC3">
        <w:rPr>
          <w:rFonts w:ascii="Courier New" w:hAnsi="Courier New" w:cs="Courier New"/>
          <w:sz w:val="22"/>
          <w:szCs w:val="22"/>
        </w:rPr>
        <w:t xml:space="preserve"> do S</w:t>
      </w:r>
      <w:r w:rsidR="0037720D">
        <w:rPr>
          <w:rFonts w:ascii="Courier New" w:hAnsi="Courier New" w:cs="Courier New"/>
          <w:sz w:val="22"/>
          <w:szCs w:val="22"/>
        </w:rPr>
        <w:t>al</w:t>
      </w:r>
      <w:r w:rsidRPr="00B80CC3">
        <w:rPr>
          <w:rFonts w:ascii="Courier New" w:hAnsi="Courier New" w:cs="Courier New"/>
          <w:sz w:val="22"/>
          <w:szCs w:val="22"/>
        </w:rPr>
        <w:t xml:space="preserve">ão de Reuniões do </w:t>
      </w:r>
      <w:r w:rsidR="0037720D" w:rsidRPr="00B80CC3">
        <w:rPr>
          <w:rFonts w:ascii="Courier New" w:hAnsi="Courier New" w:cs="Courier New"/>
          <w:sz w:val="22"/>
          <w:szCs w:val="22"/>
        </w:rPr>
        <w:t>Território</w:t>
      </w:r>
      <w:r w:rsidRPr="00B80CC3">
        <w:rPr>
          <w:rFonts w:ascii="Courier New" w:hAnsi="Courier New" w:cs="Courier New"/>
          <w:sz w:val="22"/>
          <w:szCs w:val="22"/>
        </w:rPr>
        <w:t xml:space="preserve"> da Cidadania, sede </w:t>
      </w:r>
      <w:r w:rsidR="0037720D" w:rsidRPr="00B80CC3">
        <w:rPr>
          <w:rFonts w:ascii="Courier New" w:hAnsi="Courier New" w:cs="Courier New"/>
          <w:sz w:val="22"/>
          <w:szCs w:val="22"/>
        </w:rPr>
        <w:t>construída</w:t>
      </w:r>
      <w:r w:rsidRPr="00B80CC3">
        <w:rPr>
          <w:rFonts w:ascii="Courier New" w:hAnsi="Courier New" w:cs="Courier New"/>
          <w:sz w:val="22"/>
          <w:szCs w:val="22"/>
        </w:rPr>
        <w:t xml:space="preserve"> em Batayporã-MS, na Rua João </w:t>
      </w:r>
      <w:r w:rsidR="0037720D" w:rsidRPr="00B80CC3">
        <w:rPr>
          <w:rFonts w:ascii="Courier New" w:hAnsi="Courier New" w:cs="Courier New"/>
          <w:sz w:val="22"/>
          <w:szCs w:val="22"/>
        </w:rPr>
        <w:t>Antônio</w:t>
      </w:r>
      <w:r w:rsidRPr="00B80CC3">
        <w:rPr>
          <w:rFonts w:ascii="Courier New" w:hAnsi="Courier New" w:cs="Courier New"/>
          <w:sz w:val="22"/>
          <w:szCs w:val="22"/>
        </w:rPr>
        <w:t xml:space="preserve"> da Silva, s/n, e prestes a ser inaugurada, é que em home</w:t>
      </w:r>
      <w:r w:rsidR="0037720D">
        <w:rPr>
          <w:rFonts w:ascii="Courier New" w:hAnsi="Courier New" w:cs="Courier New"/>
          <w:sz w:val="22"/>
          <w:szCs w:val="22"/>
        </w:rPr>
        <w:t>na</w:t>
      </w:r>
      <w:r w:rsidRPr="00B80CC3">
        <w:rPr>
          <w:rFonts w:ascii="Courier New" w:hAnsi="Courier New" w:cs="Courier New"/>
          <w:sz w:val="22"/>
          <w:szCs w:val="22"/>
        </w:rPr>
        <w:t xml:space="preserve">gem e este cidadão, considerado por muitos Batayporaense, mesmo sem ser reconhecido por </w:t>
      </w:r>
      <w:r w:rsidR="0037720D" w:rsidRPr="00B80CC3">
        <w:rPr>
          <w:rFonts w:ascii="Courier New" w:hAnsi="Courier New" w:cs="Courier New"/>
          <w:sz w:val="22"/>
          <w:szCs w:val="22"/>
        </w:rPr>
        <w:t>títulos</w:t>
      </w:r>
      <w:r w:rsidRPr="00B80CC3">
        <w:rPr>
          <w:rFonts w:ascii="Courier New" w:hAnsi="Courier New" w:cs="Courier New"/>
          <w:sz w:val="22"/>
          <w:szCs w:val="22"/>
        </w:rPr>
        <w:t xml:space="preserve">, é que propomos </w:t>
      </w:r>
      <w:r w:rsidR="0037720D">
        <w:rPr>
          <w:rFonts w:ascii="Courier New" w:hAnsi="Courier New" w:cs="Courier New"/>
          <w:sz w:val="22"/>
          <w:szCs w:val="22"/>
        </w:rPr>
        <w:t xml:space="preserve">a </w:t>
      </w:r>
      <w:r w:rsidR="0037720D" w:rsidRPr="00B80CC3">
        <w:rPr>
          <w:rFonts w:ascii="Courier New" w:hAnsi="Courier New" w:cs="Courier New"/>
          <w:sz w:val="22"/>
          <w:szCs w:val="22"/>
        </w:rPr>
        <w:t>denominaçã</w:t>
      </w:r>
      <w:r w:rsidR="0037720D">
        <w:rPr>
          <w:rFonts w:ascii="Courier New" w:hAnsi="Courier New" w:cs="Courier New"/>
          <w:sz w:val="22"/>
          <w:szCs w:val="22"/>
        </w:rPr>
        <w:t>o</w:t>
      </w:r>
      <w:r w:rsidRPr="00B80CC3">
        <w:rPr>
          <w:rFonts w:ascii="Courier New" w:hAnsi="Courier New" w:cs="Courier New"/>
          <w:sz w:val="22"/>
          <w:szCs w:val="22"/>
        </w:rPr>
        <w:t xml:space="preserve"> de Salão de Reuniões “Emilson Fernandes”</w:t>
      </w:r>
      <w:r w:rsidR="00C1003D" w:rsidRPr="00B80CC3">
        <w:rPr>
          <w:rFonts w:ascii="Courier New" w:hAnsi="Courier New" w:cs="Courier New"/>
          <w:sz w:val="22"/>
          <w:szCs w:val="22"/>
        </w:rPr>
        <w:t xml:space="preserve">.  </w:t>
      </w:r>
    </w:p>
    <w:p w:rsidR="00864C5C" w:rsidRPr="00B80CC3" w:rsidRDefault="00E93385" w:rsidP="00B80CC3">
      <w:pPr>
        <w:pStyle w:val="Corpodetexto"/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B80CC3">
        <w:rPr>
          <w:rFonts w:ascii="Courier New" w:hAnsi="Courier New" w:cs="Courier New"/>
          <w:sz w:val="22"/>
          <w:szCs w:val="22"/>
        </w:rPr>
        <w:t xml:space="preserve">  </w:t>
      </w:r>
      <w:r w:rsidR="00864C5C" w:rsidRPr="00B80CC3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37720D">
        <w:rPr>
          <w:rFonts w:ascii="Courier New" w:hAnsi="Courier New" w:cs="Courier New"/>
          <w:sz w:val="22"/>
          <w:szCs w:val="22"/>
        </w:rPr>
        <w:t>14</w:t>
      </w:r>
      <w:r w:rsidR="00A459B0" w:rsidRPr="00B80CC3">
        <w:rPr>
          <w:rFonts w:ascii="Courier New" w:hAnsi="Courier New" w:cs="Courier New"/>
          <w:sz w:val="22"/>
          <w:szCs w:val="22"/>
        </w:rPr>
        <w:t xml:space="preserve"> de agosto</w:t>
      </w:r>
      <w:r w:rsidR="00783926" w:rsidRPr="00B80CC3">
        <w:rPr>
          <w:rFonts w:ascii="Courier New" w:hAnsi="Courier New" w:cs="Courier New"/>
          <w:sz w:val="22"/>
          <w:szCs w:val="22"/>
        </w:rPr>
        <w:t xml:space="preserve"> de 201</w:t>
      </w:r>
      <w:r w:rsidR="0037720D">
        <w:rPr>
          <w:rFonts w:ascii="Courier New" w:hAnsi="Courier New" w:cs="Courier New"/>
          <w:sz w:val="22"/>
          <w:szCs w:val="22"/>
        </w:rPr>
        <w:t>7</w:t>
      </w:r>
      <w:r w:rsidR="006316E8" w:rsidRPr="00B80CC3">
        <w:rPr>
          <w:rFonts w:ascii="Courier New" w:hAnsi="Courier New" w:cs="Courier New"/>
          <w:sz w:val="22"/>
          <w:szCs w:val="22"/>
        </w:rPr>
        <w:t>.</w:t>
      </w:r>
      <w:r w:rsidR="00A459B0" w:rsidRPr="00B80CC3">
        <w:rPr>
          <w:rFonts w:ascii="Courier New" w:hAnsi="Courier New" w:cs="Courier New"/>
          <w:sz w:val="22"/>
          <w:szCs w:val="22"/>
        </w:rPr>
        <w:t xml:space="preserve"> </w:t>
      </w:r>
      <w:r w:rsidR="00DC0AD2" w:rsidRPr="00B80CC3">
        <w:rPr>
          <w:rFonts w:ascii="Courier New" w:hAnsi="Courier New" w:cs="Courier New"/>
          <w:sz w:val="22"/>
          <w:szCs w:val="22"/>
        </w:rPr>
        <w:t xml:space="preserve"> </w:t>
      </w:r>
      <w:r w:rsidR="006316E8" w:rsidRPr="00B80CC3">
        <w:rPr>
          <w:rFonts w:ascii="Courier New" w:hAnsi="Courier New" w:cs="Courier New"/>
          <w:sz w:val="22"/>
          <w:szCs w:val="22"/>
        </w:rPr>
        <w:t xml:space="preserve"> </w:t>
      </w:r>
      <w:r w:rsidR="002E12A2" w:rsidRPr="00B80CC3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B80CC3" w:rsidRDefault="00864C5C" w:rsidP="00B80CC3">
      <w:pPr>
        <w:ind w:firstLine="1134"/>
        <w:rPr>
          <w:rFonts w:ascii="Courier New" w:hAnsi="Courier New" w:cs="Courier New"/>
          <w:sz w:val="22"/>
          <w:szCs w:val="22"/>
        </w:rPr>
      </w:pPr>
    </w:p>
    <w:p w:rsidR="00864C5C" w:rsidRDefault="00864C5C" w:rsidP="00864C5C"/>
    <w:p w:rsidR="00864C5C" w:rsidRDefault="00864C5C" w:rsidP="00864C5C"/>
    <w:p w:rsidR="006E70A3" w:rsidRDefault="006E70A3"/>
    <w:sectPr w:rsidR="006E70A3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63" w:rsidRDefault="00180563" w:rsidP="00864C5C">
      <w:r>
        <w:separator/>
      </w:r>
    </w:p>
  </w:endnote>
  <w:endnote w:type="continuationSeparator" w:id="0">
    <w:p w:rsidR="00180563" w:rsidRDefault="00180563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720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63" w:rsidRDefault="00180563" w:rsidP="00864C5C">
      <w:r>
        <w:separator/>
      </w:r>
    </w:p>
  </w:footnote>
  <w:footnote w:type="continuationSeparator" w:id="0">
    <w:p w:rsidR="00180563" w:rsidRDefault="00180563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18056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64209092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B80CC3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B80CC3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0D3B00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0D3B00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0D3B00">
            <w:rPr>
              <w:rFonts w:ascii="Courier New" w:hAnsi="Courier New" w:cs="Courier New"/>
              <w:b/>
              <w:sz w:val="24"/>
              <w:szCs w:val="24"/>
            </w:rPr>
            <w:t>Maurício Ribeiro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 xml:space="preserve"> – (</w:t>
          </w:r>
          <w:r w:rsidR="000D3B00">
            <w:rPr>
              <w:rFonts w:ascii="Courier New" w:hAnsi="Courier New" w:cs="Courier New"/>
              <w:b/>
              <w:sz w:val="24"/>
              <w:szCs w:val="24"/>
            </w:rPr>
            <w:t>PMDB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175A"/>
    <w:rsid w:val="00022BF0"/>
    <w:rsid w:val="000A0BB3"/>
    <w:rsid w:val="000A5854"/>
    <w:rsid w:val="000B7F95"/>
    <w:rsid w:val="000D3B00"/>
    <w:rsid w:val="000E2BA5"/>
    <w:rsid w:val="00116419"/>
    <w:rsid w:val="00180563"/>
    <w:rsid w:val="001C053C"/>
    <w:rsid w:val="002358CD"/>
    <w:rsid w:val="00257167"/>
    <w:rsid w:val="00262554"/>
    <w:rsid w:val="002C1169"/>
    <w:rsid w:val="002E12A2"/>
    <w:rsid w:val="003423C4"/>
    <w:rsid w:val="00342EAB"/>
    <w:rsid w:val="0037720D"/>
    <w:rsid w:val="00425FB6"/>
    <w:rsid w:val="004D2E52"/>
    <w:rsid w:val="004D69C7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6BA7"/>
    <w:rsid w:val="00783926"/>
    <w:rsid w:val="007C6226"/>
    <w:rsid w:val="00864C5C"/>
    <w:rsid w:val="008A5814"/>
    <w:rsid w:val="009432CA"/>
    <w:rsid w:val="009473A8"/>
    <w:rsid w:val="009708CD"/>
    <w:rsid w:val="00972A26"/>
    <w:rsid w:val="009D2812"/>
    <w:rsid w:val="00A05758"/>
    <w:rsid w:val="00A459B0"/>
    <w:rsid w:val="00A816AF"/>
    <w:rsid w:val="00AF08BD"/>
    <w:rsid w:val="00B63D3A"/>
    <w:rsid w:val="00B80CC3"/>
    <w:rsid w:val="00B86513"/>
    <w:rsid w:val="00C1003D"/>
    <w:rsid w:val="00C86FBE"/>
    <w:rsid w:val="00CC3FF1"/>
    <w:rsid w:val="00D023E4"/>
    <w:rsid w:val="00D302D7"/>
    <w:rsid w:val="00D965D4"/>
    <w:rsid w:val="00DC0AD2"/>
    <w:rsid w:val="00DF02AC"/>
    <w:rsid w:val="00E11BAF"/>
    <w:rsid w:val="00E54FD1"/>
    <w:rsid w:val="00E8295A"/>
    <w:rsid w:val="00E93385"/>
    <w:rsid w:val="00F9027F"/>
    <w:rsid w:val="00FA557B"/>
    <w:rsid w:val="00FE3E5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B314-1B3A-4389-8A7E-022F3B4D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2015-06-22T12:41:00Z</cp:lastPrinted>
  <dcterms:created xsi:type="dcterms:W3CDTF">2017-08-14T13:45:00Z</dcterms:created>
  <dcterms:modified xsi:type="dcterms:W3CDTF">2017-08-14T13:45:00Z</dcterms:modified>
</cp:coreProperties>
</file>