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C5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décima</w:t>
      </w:r>
      <w:r w:rsidR="009D442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segunda</w:t>
      </w:r>
      <w:r w:rsidR="0085697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 xml:space="preserve">vinte e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nove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maio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ssete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C735E">
        <w:rPr>
          <w:rFonts w:ascii="Courier New" w:hAnsi="Courier New" w:cs="Courier New"/>
          <w:b w:val="0"/>
          <w:bCs/>
          <w:sz w:val="24"/>
          <w:szCs w:val="24"/>
        </w:rPr>
        <w:t>dezenove horas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Dan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lo Enz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ultima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ordin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ria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realizad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5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 xml:space="preserve"> de maio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de 2017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apenas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 xml:space="preserve"> do Executivo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LÍD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o Vereador Cabo Máximo falou pela liderança do Prefeito Municipal.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Não 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EE67CD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Em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o pronunciamento 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na tribuna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do Vereador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Samuel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, segue 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áudio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da sessão (anexo d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esta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Ata), em conformidade com o Regimento Interno da C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â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mara Municipal de Batayporã, em seus art. 35, VIII, §1º e §2º e art. 124, §1º.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as seguintes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: Indicaç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nº</w:t>
      </w:r>
      <w:r w:rsidR="00C4567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0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56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/2017, de autoria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do Ver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ador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Nivaldo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; Indicaç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05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7 e 058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/2017, de autoria d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 Veread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 xml:space="preserve">r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Samuel Macedo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; Indicação nº 0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5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/2017, de autoria do Vereador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Ge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CA5831">
        <w:rPr>
          <w:rFonts w:ascii="Courier New" w:hAnsi="Courier New" w:cs="Courier New"/>
          <w:b w:val="0"/>
          <w:bCs/>
          <w:sz w:val="24"/>
          <w:szCs w:val="24"/>
        </w:rPr>
        <w:t>mino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; </w:t>
      </w:r>
      <w:r w:rsidR="00675339">
        <w:rPr>
          <w:rFonts w:ascii="Courier New" w:hAnsi="Courier New" w:cs="Courier New"/>
          <w:b w:val="0"/>
          <w:bCs/>
          <w:sz w:val="24"/>
          <w:szCs w:val="24"/>
        </w:rPr>
        <w:t>Moç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="00675339">
        <w:rPr>
          <w:rFonts w:ascii="Courier New" w:hAnsi="Courier New" w:cs="Courier New"/>
          <w:b w:val="0"/>
          <w:bCs/>
          <w:sz w:val="24"/>
          <w:szCs w:val="24"/>
        </w:rPr>
        <w:t xml:space="preserve"> de P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esar</w:t>
      </w:r>
      <w:r w:rsidR="00675339">
        <w:rPr>
          <w:rFonts w:ascii="Courier New" w:hAnsi="Courier New" w:cs="Courier New"/>
          <w:b w:val="0"/>
          <w:bCs/>
          <w:sz w:val="24"/>
          <w:szCs w:val="24"/>
        </w:rPr>
        <w:t xml:space="preserve"> nº </w:t>
      </w:r>
      <w:r w:rsidR="00C970B6">
        <w:rPr>
          <w:rFonts w:ascii="Courier New" w:hAnsi="Courier New" w:cs="Courier New"/>
          <w:b w:val="0"/>
          <w:bCs/>
          <w:sz w:val="24"/>
          <w:szCs w:val="24"/>
        </w:rPr>
        <w:t>01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675339">
        <w:rPr>
          <w:rFonts w:ascii="Courier New" w:hAnsi="Courier New" w:cs="Courier New"/>
          <w:b w:val="0"/>
          <w:bCs/>
          <w:sz w:val="24"/>
          <w:szCs w:val="24"/>
        </w:rPr>
        <w:t>/2017, de iniciativa do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675339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67533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Cacildo e Máximo; Moção de Pesar nº 019/2017 e Moção de Paraben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zação nº 020/2017, de iniciativa do Vereador Danilo Enz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, sendo a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75339">
        <w:rPr>
          <w:rFonts w:ascii="Courier New" w:hAnsi="Courier New" w:cs="Courier New"/>
          <w:b w:val="0"/>
          <w:bCs/>
          <w:sz w:val="24"/>
          <w:szCs w:val="24"/>
        </w:rPr>
        <w:t>Moç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colocada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em discussão, votação e aprovada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por unanimid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>de, seguindo as referidas proposições a quem de direito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Houve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29640D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não houve matérias relac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0539DA">
        <w:rPr>
          <w:rFonts w:ascii="Courier New" w:hAnsi="Courier New" w:cs="Courier New"/>
          <w:b w:val="0"/>
          <w:bCs/>
          <w:sz w:val="24"/>
          <w:szCs w:val="24"/>
        </w:rPr>
        <w:t>onadas.</w:t>
      </w:r>
    </w:p>
    <w:p w:rsidR="00AE5F06" w:rsidRPr="00C13BEA" w:rsidRDefault="00C13BEA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  <w:u w:val="single"/>
        </w:rPr>
        <w:lastRenderedPageBreak/>
        <w:t>NO GRANDE EXPEDIENTE (EXPLICAÇÕES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>Os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Pr="00C13BEA">
        <w:rPr>
          <w:rFonts w:ascii="Courier New" w:hAnsi="Courier New" w:cs="Courier New"/>
          <w:b w:val="0"/>
          <w:bCs/>
          <w:sz w:val="24"/>
          <w:szCs w:val="24"/>
        </w:rPr>
        <w:t xml:space="preserve">pronunciamentos 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Maurício, Cacildo</w:t>
      </w:r>
      <w:bookmarkStart w:id="0" w:name="_GoBack"/>
      <w:bookmarkEnd w:id="0"/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, Samuel, Denise, Danilo e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Ge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>mino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>
        <w:rPr>
          <w:rFonts w:ascii="Courier New" w:hAnsi="Courier New" w:cs="Courier New"/>
          <w:b w:val="0"/>
          <w:bCs/>
          <w:sz w:val="24"/>
          <w:szCs w:val="24"/>
        </w:rPr>
        <w:t>seguem no áudio da sessão (anexo desta Ata), em conformid</w:t>
      </w:r>
      <w:r>
        <w:rPr>
          <w:rFonts w:ascii="Courier New" w:hAnsi="Courier New" w:cs="Courier New"/>
          <w:b w:val="0"/>
          <w:bCs/>
          <w:sz w:val="24"/>
          <w:szCs w:val="24"/>
        </w:rPr>
        <w:t>a</w:t>
      </w:r>
      <w:r>
        <w:rPr>
          <w:rFonts w:ascii="Courier New" w:hAnsi="Courier New" w:cs="Courier New"/>
          <w:b w:val="0"/>
          <w:bCs/>
          <w:sz w:val="24"/>
          <w:szCs w:val="24"/>
        </w:rPr>
        <w:t>de com o Regimento Interno da Câmara Municipal de Batayp</w:t>
      </w:r>
      <w:r>
        <w:rPr>
          <w:rFonts w:ascii="Courier New" w:hAnsi="Courier New" w:cs="Courier New"/>
          <w:b w:val="0"/>
          <w:bCs/>
          <w:sz w:val="24"/>
          <w:szCs w:val="24"/>
        </w:rPr>
        <w:t>o</w:t>
      </w:r>
      <w:r>
        <w:rPr>
          <w:rFonts w:ascii="Courier New" w:hAnsi="Courier New" w:cs="Courier New"/>
          <w:b w:val="0"/>
          <w:bCs/>
          <w:sz w:val="24"/>
          <w:szCs w:val="24"/>
        </w:rPr>
        <w:t>rã, em seus art. 35, VIII, §1º e §2º e art. 124, §1º.</w:t>
      </w:r>
    </w:p>
    <w:p w:rsidR="007947F4" w:rsidRDefault="00B715FB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9A2DB1">
        <w:rPr>
          <w:rFonts w:ascii="Courier New" w:hAnsi="Courier New" w:cs="Courier New"/>
          <w:i/>
          <w:sz w:val="24"/>
          <w:szCs w:val="24"/>
        </w:rPr>
        <w:t xml:space="preserve"> </w:t>
      </w:r>
      <w:r w:rsidR="00285230">
        <w:rPr>
          <w:rFonts w:ascii="Courier New" w:hAnsi="Courier New" w:cs="Courier New"/>
          <w:b w:val="0"/>
          <w:sz w:val="24"/>
          <w:szCs w:val="24"/>
        </w:rPr>
        <w:t>não fez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1742B2">
        <w:rPr>
          <w:rFonts w:ascii="Courier New" w:hAnsi="Courier New" w:cs="Courier New"/>
          <w:b w:val="0"/>
          <w:sz w:val="24"/>
          <w:szCs w:val="24"/>
        </w:rPr>
        <w:t>o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e</w:t>
      </w:r>
      <w:r w:rsidR="00D97B48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A11B1F">
        <w:rPr>
          <w:rFonts w:ascii="Courier New" w:hAnsi="Courier New" w:cs="Courier New"/>
          <w:b w:val="0"/>
          <w:sz w:val="24"/>
          <w:szCs w:val="24"/>
        </w:rPr>
        <w:t>ndo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A11B1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encerro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164D66">
        <w:rPr>
          <w:rFonts w:ascii="Courier New" w:hAnsi="Courier New" w:cs="Courier New"/>
          <w:b w:val="0"/>
          <w:bCs/>
          <w:sz w:val="24"/>
          <w:szCs w:val="24"/>
        </w:rPr>
        <w:t>2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 xml:space="preserve"> de maio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de 201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36F33" w:rsidRDefault="00136F33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164D66" w:rsidRDefault="00164D66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C77775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5F3762" w:rsidRDefault="005F3762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136F33" w:rsidRPr="00F8662B" w:rsidRDefault="00136F33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C59C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F41" w:rsidRDefault="00F01F41" w:rsidP="00854EB5">
      <w:r>
        <w:separator/>
      </w:r>
    </w:p>
  </w:endnote>
  <w:endnote w:type="continuationSeparator" w:id="0">
    <w:p w:rsidR="00F01F41" w:rsidRDefault="00F01F41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F41" w:rsidRDefault="00F01F41" w:rsidP="00854EB5">
      <w:r>
        <w:separator/>
      </w:r>
    </w:p>
  </w:footnote>
  <w:footnote w:type="continuationSeparator" w:id="0">
    <w:p w:rsidR="00F01F41" w:rsidRDefault="00F01F41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F01F41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57638506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20119"/>
    <w:rsid w:val="00021D15"/>
    <w:rsid w:val="00027770"/>
    <w:rsid w:val="00027F39"/>
    <w:rsid w:val="000348E1"/>
    <w:rsid w:val="00035F02"/>
    <w:rsid w:val="000372C4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36F33"/>
    <w:rsid w:val="00150368"/>
    <w:rsid w:val="001509F9"/>
    <w:rsid w:val="00153DB6"/>
    <w:rsid w:val="001559CB"/>
    <w:rsid w:val="00164023"/>
    <w:rsid w:val="00164D66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36BC"/>
    <w:rsid w:val="002073F3"/>
    <w:rsid w:val="002117FE"/>
    <w:rsid w:val="002209FA"/>
    <w:rsid w:val="00220C76"/>
    <w:rsid w:val="0022566B"/>
    <w:rsid w:val="00231B98"/>
    <w:rsid w:val="00234FF1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5230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6857"/>
    <w:rsid w:val="003D57C2"/>
    <w:rsid w:val="003D6684"/>
    <w:rsid w:val="003E29A0"/>
    <w:rsid w:val="003E49B2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38C4"/>
    <w:rsid w:val="005B50AA"/>
    <w:rsid w:val="005B7773"/>
    <w:rsid w:val="005C096C"/>
    <w:rsid w:val="005C54F1"/>
    <w:rsid w:val="005C5FB7"/>
    <w:rsid w:val="005C6DF9"/>
    <w:rsid w:val="005D59E6"/>
    <w:rsid w:val="005D7D87"/>
    <w:rsid w:val="005E039F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D8D"/>
    <w:rsid w:val="00645751"/>
    <w:rsid w:val="00653028"/>
    <w:rsid w:val="0066684E"/>
    <w:rsid w:val="006678E6"/>
    <w:rsid w:val="00675339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619A"/>
    <w:rsid w:val="007C53F7"/>
    <w:rsid w:val="007D1BDF"/>
    <w:rsid w:val="007D3739"/>
    <w:rsid w:val="007D7527"/>
    <w:rsid w:val="007E247D"/>
    <w:rsid w:val="007E319D"/>
    <w:rsid w:val="007E3FBA"/>
    <w:rsid w:val="007E59B7"/>
    <w:rsid w:val="007F465E"/>
    <w:rsid w:val="00803D67"/>
    <w:rsid w:val="00805F42"/>
    <w:rsid w:val="0081545F"/>
    <w:rsid w:val="00815827"/>
    <w:rsid w:val="00816459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604A"/>
    <w:rsid w:val="00886703"/>
    <w:rsid w:val="008930CA"/>
    <w:rsid w:val="008A0D03"/>
    <w:rsid w:val="008A6E27"/>
    <w:rsid w:val="008B09E0"/>
    <w:rsid w:val="008B3E2B"/>
    <w:rsid w:val="008B4665"/>
    <w:rsid w:val="008C1D63"/>
    <w:rsid w:val="008C386A"/>
    <w:rsid w:val="008C4D8F"/>
    <w:rsid w:val="008C4EE7"/>
    <w:rsid w:val="008C735E"/>
    <w:rsid w:val="008D3144"/>
    <w:rsid w:val="008E10B7"/>
    <w:rsid w:val="008E1633"/>
    <w:rsid w:val="008E4AD5"/>
    <w:rsid w:val="008E7696"/>
    <w:rsid w:val="008F0B26"/>
    <w:rsid w:val="00901E35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26B0"/>
    <w:rsid w:val="009A2DB1"/>
    <w:rsid w:val="009A5902"/>
    <w:rsid w:val="009B72EE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204C"/>
    <w:rsid w:val="00A2627D"/>
    <w:rsid w:val="00A27B81"/>
    <w:rsid w:val="00A3152E"/>
    <w:rsid w:val="00A32A73"/>
    <w:rsid w:val="00A33C44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E5F06"/>
    <w:rsid w:val="00AF022D"/>
    <w:rsid w:val="00AF607B"/>
    <w:rsid w:val="00B11BAD"/>
    <w:rsid w:val="00B15A63"/>
    <w:rsid w:val="00B1638F"/>
    <w:rsid w:val="00B1795C"/>
    <w:rsid w:val="00B25336"/>
    <w:rsid w:val="00B3068D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68EF"/>
    <w:rsid w:val="00BD6B22"/>
    <w:rsid w:val="00BE37EB"/>
    <w:rsid w:val="00BE7EE2"/>
    <w:rsid w:val="00BF509D"/>
    <w:rsid w:val="00BF6A32"/>
    <w:rsid w:val="00C00A3F"/>
    <w:rsid w:val="00C00AAA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0B6"/>
    <w:rsid w:val="00C978DE"/>
    <w:rsid w:val="00CA1979"/>
    <w:rsid w:val="00CA5831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97B48"/>
    <w:rsid w:val="00DA3C04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128C1"/>
    <w:rsid w:val="00E14B92"/>
    <w:rsid w:val="00E17A5D"/>
    <w:rsid w:val="00E27117"/>
    <w:rsid w:val="00E34998"/>
    <w:rsid w:val="00E363B3"/>
    <w:rsid w:val="00E374D6"/>
    <w:rsid w:val="00E40EFB"/>
    <w:rsid w:val="00E4151B"/>
    <w:rsid w:val="00E454B0"/>
    <w:rsid w:val="00E47641"/>
    <w:rsid w:val="00E552F1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32CD"/>
    <w:rsid w:val="00ED459E"/>
    <w:rsid w:val="00EE67CD"/>
    <w:rsid w:val="00EE7DC0"/>
    <w:rsid w:val="00F01F41"/>
    <w:rsid w:val="00F06BAC"/>
    <w:rsid w:val="00F07393"/>
    <w:rsid w:val="00F10CCE"/>
    <w:rsid w:val="00F34DCF"/>
    <w:rsid w:val="00F352DD"/>
    <w:rsid w:val="00F374B0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B263E"/>
    <w:rsid w:val="00FB42AD"/>
    <w:rsid w:val="00FB42CC"/>
    <w:rsid w:val="00FC166E"/>
    <w:rsid w:val="00FC59C5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BCC7E-A796-4241-8252-94AAF54E1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2017-05-26T13:55:00Z</cp:lastPrinted>
  <dcterms:created xsi:type="dcterms:W3CDTF">2017-05-30T12:35:00Z</dcterms:created>
  <dcterms:modified xsi:type="dcterms:W3CDTF">2017-05-30T12:35:00Z</dcterms:modified>
</cp:coreProperties>
</file>