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3536C" w:rsidTr="00775856">
        <w:trPr>
          <w:trHeight w:val="7066"/>
        </w:trPr>
        <w:tc>
          <w:tcPr>
            <w:tcW w:w="9709" w:type="dxa"/>
          </w:tcPr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 xml:space="preserve">Exmo. Senhor 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Cícero Humberto Leite. </w:t>
            </w:r>
          </w:p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Presidente da Câmara Municipal de Batayporã – MS</w:t>
            </w:r>
          </w:p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Senhor Presidente,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            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>Os vereadores abaixo-assinados, por In</w:t>
            </w:r>
            <w:r>
              <w:rPr>
                <w:rFonts w:ascii="Courier New" w:hAnsi="Courier New" w:cs="Courier New"/>
                <w:szCs w:val="24"/>
              </w:rPr>
              <w:t>iciativa do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Vereador</w:t>
            </w:r>
            <w:r w:rsidR="009B1E43">
              <w:rPr>
                <w:rFonts w:ascii="Courier New" w:hAnsi="Courier New" w:cs="Courier New"/>
                <w:szCs w:val="24"/>
              </w:rPr>
              <w:t xml:space="preserve"> </w:t>
            </w:r>
            <w:r w:rsidR="00AB4503">
              <w:rPr>
                <w:rFonts w:ascii="Courier New" w:hAnsi="Courier New" w:cs="Courier New"/>
                <w:szCs w:val="24"/>
              </w:rPr>
              <w:t>Cacildo da Silva Paião</w:t>
            </w:r>
            <w:r w:rsidR="009B1E43">
              <w:rPr>
                <w:rFonts w:ascii="Courier New" w:hAnsi="Courier New" w:cs="Courier New"/>
                <w:szCs w:val="24"/>
              </w:rPr>
              <w:t xml:space="preserve"> (P</w:t>
            </w:r>
            <w:r w:rsidR="00AB4503">
              <w:rPr>
                <w:rFonts w:ascii="Courier New" w:hAnsi="Courier New" w:cs="Courier New"/>
                <w:szCs w:val="24"/>
              </w:rPr>
              <w:t>TB</w:t>
            </w:r>
            <w:r w:rsidR="009B1E43">
              <w:rPr>
                <w:rFonts w:ascii="Courier New" w:hAnsi="Courier New" w:cs="Courier New"/>
                <w:szCs w:val="24"/>
              </w:rPr>
              <w:t>)</w:t>
            </w:r>
            <w:r w:rsidRPr="005840A5">
              <w:rPr>
                <w:rFonts w:ascii="Courier New" w:hAnsi="Courier New" w:cs="Courier New"/>
                <w:szCs w:val="24"/>
              </w:rPr>
              <w:t xml:space="preserve">, </w:t>
            </w:r>
            <w:r w:rsidRPr="005840A5">
              <w:rPr>
                <w:rFonts w:ascii="Courier New" w:hAnsi="Courier New" w:cs="Courier New"/>
                <w:b/>
                <w:i/>
                <w:szCs w:val="24"/>
                <w:u w:val="single"/>
              </w:rPr>
              <w:t xml:space="preserve">indica </w:t>
            </w:r>
            <w:r w:rsidRPr="005840A5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à Mesa</w:t>
            </w:r>
            <w:r w:rsidRPr="005840A5">
              <w:rPr>
                <w:rFonts w:ascii="Courier New" w:hAnsi="Courier New" w:cs="Courier New"/>
                <w:szCs w:val="24"/>
              </w:rPr>
              <w:t>, depois de ouvido o Colendo Plenário, fulcrado no Regimento Interno desta edilidade a necessidade de ser encaminhada;</w:t>
            </w:r>
          </w:p>
          <w:p w:rsidR="00D3536C" w:rsidRPr="005840A5" w:rsidRDefault="00D3536C" w:rsidP="00775856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b/>
                <w:bCs/>
                <w:szCs w:val="24"/>
              </w:rPr>
            </w:pPr>
            <w:r w:rsidRPr="00AE761E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“MOÇÃO DE PARABENIZAÇÃO”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a</w:t>
            </w:r>
            <w:r w:rsidR="00955B49">
              <w:rPr>
                <w:rFonts w:ascii="Courier New" w:hAnsi="Courier New" w:cs="Courier New"/>
                <w:b/>
                <w:bCs/>
                <w:szCs w:val="24"/>
              </w:rPr>
              <w:t>o</w:t>
            </w:r>
            <w:r w:rsidR="00AB4503">
              <w:rPr>
                <w:rFonts w:ascii="Courier New" w:hAnsi="Courier New" w:cs="Courier New"/>
                <w:b/>
                <w:bCs/>
                <w:szCs w:val="24"/>
              </w:rPr>
              <w:t>s</w:t>
            </w:r>
            <w:r w:rsidR="00955B49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="00AB4503">
              <w:rPr>
                <w:rFonts w:ascii="Courier New" w:hAnsi="Courier New" w:cs="Courier New"/>
                <w:b/>
                <w:bCs/>
                <w:szCs w:val="24"/>
              </w:rPr>
              <w:t>Professores da Rede Pública</w:t>
            </w:r>
            <w:r w:rsidR="00D30FF5">
              <w:rPr>
                <w:rFonts w:ascii="Courier New" w:hAnsi="Courier New" w:cs="Courier New"/>
                <w:b/>
                <w:bCs/>
                <w:szCs w:val="24"/>
              </w:rPr>
              <w:t>,</w:t>
            </w:r>
            <w:r w:rsidR="00AB4503">
              <w:rPr>
                <w:rFonts w:ascii="Courier New" w:hAnsi="Courier New" w:cs="Courier New"/>
                <w:b/>
                <w:bCs/>
                <w:szCs w:val="24"/>
              </w:rPr>
              <w:t xml:space="preserve"> Municipal e Estadual</w:t>
            </w:r>
            <w:r w:rsidR="00D30FF5">
              <w:rPr>
                <w:rFonts w:ascii="Courier New" w:hAnsi="Courier New" w:cs="Courier New"/>
                <w:b/>
                <w:bCs/>
                <w:szCs w:val="24"/>
              </w:rPr>
              <w:t>,</w:t>
            </w:r>
            <w:r w:rsidR="00AB4503">
              <w:rPr>
                <w:rFonts w:ascii="Courier New" w:hAnsi="Courier New" w:cs="Courier New"/>
                <w:b/>
                <w:bCs/>
                <w:szCs w:val="24"/>
              </w:rPr>
              <w:t xml:space="preserve"> do município de Batayporã/MS, pelas brilhantes e lindas apresentações alusivas em comemoração ao dia das Mães. </w:t>
            </w:r>
            <w:r w:rsidR="009B1E43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Cs w:val="24"/>
              </w:rPr>
              <w:t xml:space="preserve">    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                                                       </w:t>
            </w:r>
          </w:p>
          <w:p w:rsidR="00D3536C" w:rsidRPr="005840A5" w:rsidRDefault="00D3536C" w:rsidP="00775856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AB4503" w:rsidRDefault="00D3536C" w:rsidP="006B7678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>JUSTIFICATIVA: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Vimos por meio desta, </w:t>
            </w:r>
            <w:r>
              <w:rPr>
                <w:rFonts w:ascii="Courier New" w:hAnsi="Courier New" w:cs="Courier New"/>
                <w:szCs w:val="24"/>
              </w:rPr>
              <w:t>parabenizar</w:t>
            </w:r>
            <w:r w:rsidR="004E0059">
              <w:rPr>
                <w:rFonts w:ascii="Courier New" w:hAnsi="Courier New" w:cs="Courier New"/>
                <w:szCs w:val="24"/>
              </w:rPr>
              <w:t xml:space="preserve"> </w:t>
            </w:r>
            <w:r w:rsidR="00AB4503">
              <w:rPr>
                <w:rFonts w:ascii="Courier New" w:hAnsi="Courier New" w:cs="Courier New"/>
                <w:szCs w:val="24"/>
              </w:rPr>
              <w:t>todos (as) professores (as) da rede pública Municipal e Estadual</w:t>
            </w:r>
            <w:r w:rsidR="00D30FF5">
              <w:rPr>
                <w:rFonts w:ascii="Courier New" w:hAnsi="Courier New" w:cs="Courier New"/>
                <w:szCs w:val="24"/>
              </w:rPr>
              <w:t>,</w:t>
            </w:r>
            <w:bookmarkStart w:id="0" w:name="_GoBack"/>
            <w:bookmarkEnd w:id="0"/>
            <w:r w:rsidR="00AB4503">
              <w:rPr>
                <w:rFonts w:ascii="Courier New" w:hAnsi="Courier New" w:cs="Courier New"/>
                <w:szCs w:val="24"/>
              </w:rPr>
              <w:t xml:space="preserve"> pelas lindas apresentações realizadas, juntamente com seus alunos (as) em suas respectivas escolas, em comemoração ao dia das mães. Com muito trabalho e dedicação, tais apresentações levaram centenas de mães a se comoverem com tanto amor e carinho transmitidos pelos seus filhos (as) através de um trabalho feito com muito amor. A todos os professores, municipal e estadual, que vossas dedicações sejam cada vez mais fortalecidas na aprendizagem, proporcionando aos nossos filhos e filhas um futuro com muito anseio e dignidade.</w:t>
            </w:r>
          </w:p>
          <w:p w:rsidR="00D3536C" w:rsidRDefault="00AB4503" w:rsidP="006B7678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 xml:space="preserve"> </w:t>
            </w:r>
            <w:r w:rsidR="006B7678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Plenário das Deliberações Erberto Flauzino de Oliveira, </w:t>
            </w:r>
            <w:r w:rsidR="00AB4503">
              <w:rPr>
                <w:rFonts w:ascii="Courier New" w:hAnsi="Courier New" w:cs="Courier New"/>
                <w:szCs w:val="24"/>
              </w:rPr>
              <w:t>22</w:t>
            </w:r>
            <w:r w:rsidR="009B1E43">
              <w:rPr>
                <w:rFonts w:ascii="Courier New" w:hAnsi="Courier New" w:cs="Courier New"/>
                <w:szCs w:val="24"/>
              </w:rPr>
              <w:t xml:space="preserve"> de maio</w:t>
            </w:r>
            <w:r w:rsidRPr="005840A5">
              <w:rPr>
                <w:rFonts w:ascii="Courier New" w:hAnsi="Courier New" w:cs="Courier New"/>
                <w:szCs w:val="24"/>
              </w:rPr>
              <w:t xml:space="preserve"> de 201</w:t>
            </w:r>
            <w:r>
              <w:rPr>
                <w:rFonts w:ascii="Courier New" w:hAnsi="Courier New" w:cs="Courier New"/>
                <w:szCs w:val="24"/>
              </w:rPr>
              <w:t>7</w:t>
            </w:r>
            <w:r w:rsidRPr="005840A5">
              <w:rPr>
                <w:rFonts w:ascii="Courier New" w:hAnsi="Courier New" w:cs="Courier New"/>
                <w:szCs w:val="24"/>
              </w:rPr>
              <w:t>.</w:t>
            </w:r>
            <w:r>
              <w:rPr>
                <w:rFonts w:ascii="Courier New" w:hAnsi="Courier New" w:cs="Courier New"/>
                <w:szCs w:val="24"/>
              </w:rPr>
              <w:t xml:space="preserve">  </w:t>
            </w:r>
            <w:r w:rsidR="009B1E43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D3536C" w:rsidRPr="0047168E" w:rsidRDefault="00D3536C" w:rsidP="00775856">
            <w:pPr>
              <w:spacing w:line="276" w:lineRule="auto"/>
              <w:rPr>
                <w:sz w:val="26"/>
                <w:szCs w:val="26"/>
              </w:rPr>
            </w:pPr>
          </w:p>
          <w:p w:rsidR="00D3536C" w:rsidRPr="0047168E" w:rsidRDefault="00D3536C" w:rsidP="00775856">
            <w:pPr>
              <w:spacing w:line="276" w:lineRule="auto"/>
              <w:rPr>
                <w:sz w:val="26"/>
                <w:szCs w:val="26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  <w:r>
              <w:rPr>
                <w:sz w:val="28"/>
              </w:rPr>
              <w:t xml:space="preserve"> </w:t>
            </w: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pStyle w:val="Ttulo6"/>
              <w:spacing w:line="276" w:lineRule="auto"/>
              <w:ind w:left="1960" w:firstLine="0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ab/>
            </w:r>
          </w:p>
        </w:tc>
      </w:tr>
    </w:tbl>
    <w:p w:rsidR="00D3536C" w:rsidRDefault="00D3536C" w:rsidP="00D3536C">
      <w:pPr>
        <w:spacing w:line="276" w:lineRule="auto"/>
        <w:rPr>
          <w:sz w:val="2"/>
        </w:rPr>
      </w:pPr>
    </w:p>
    <w:p w:rsidR="00D3536C" w:rsidRDefault="00D3536C" w:rsidP="00D3536C">
      <w:pPr>
        <w:spacing w:line="276" w:lineRule="auto"/>
      </w:pPr>
    </w:p>
    <w:p w:rsidR="00DC7B0A" w:rsidRDefault="00DC7B0A"/>
    <w:sectPr w:rsidR="00DC7B0A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1DF" w:rsidRDefault="001731DF">
      <w:r>
        <w:separator/>
      </w:r>
    </w:p>
  </w:endnote>
  <w:endnote w:type="continuationSeparator" w:id="0">
    <w:p w:rsidR="001731DF" w:rsidRDefault="0017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B4" w:rsidRDefault="00D3536C">
    <w:pPr>
      <w:pBdr>
        <w:top w:val="single" w:sz="4" w:space="1" w:color="auto"/>
      </w:pBdr>
      <w:jc w:val="center"/>
      <w:rPr>
        <w:b/>
      </w:rPr>
    </w:pPr>
    <w:r>
      <w:rPr>
        <w:b/>
        <w:sz w:val="18"/>
      </w:rPr>
      <w:t>Rua Ataliba Ramos, 1.702 - Fone (67) 3443.1890 – Fone/fax (67) 3443.1217 - CEP 79.760-000 - Batayporã - MS</w:t>
    </w:r>
  </w:p>
  <w:p w:rsidR="008735B4" w:rsidRDefault="001731DF">
    <w:pPr>
      <w:pStyle w:val="Rodap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1DF" w:rsidRDefault="001731DF">
      <w:r>
        <w:separator/>
      </w:r>
    </w:p>
  </w:footnote>
  <w:footnote w:type="continuationSeparator" w:id="0">
    <w:p w:rsidR="001731DF" w:rsidRDefault="00173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8735B4">
      <w:trPr>
        <w:trHeight w:val="1686"/>
      </w:trPr>
      <w:tc>
        <w:tcPr>
          <w:tcW w:w="1701" w:type="dxa"/>
        </w:tcPr>
        <w:p w:rsidR="008735B4" w:rsidRDefault="001731D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56948568" r:id="rId2"/>
            </w:pict>
          </w:r>
        </w:p>
      </w:tc>
      <w:tc>
        <w:tcPr>
          <w:tcW w:w="7938" w:type="dxa"/>
        </w:tcPr>
        <w:p w:rsidR="008735B4" w:rsidRDefault="001731DF">
          <w:pPr>
            <w:jc w:val="center"/>
            <w:rPr>
              <w:sz w:val="40"/>
            </w:rPr>
          </w:pPr>
        </w:p>
        <w:p w:rsidR="008735B4" w:rsidRPr="005840A5" w:rsidRDefault="00D3536C">
          <w:pPr>
            <w:pStyle w:val="Ttulo1"/>
            <w:rPr>
              <w:rFonts w:ascii="Courier New" w:hAnsi="Courier New" w:cs="Courier New"/>
              <w:b/>
            </w:rPr>
          </w:pPr>
          <w:r w:rsidRPr="005840A5">
            <w:rPr>
              <w:rFonts w:ascii="Courier New" w:hAnsi="Courier New" w:cs="Courier New"/>
              <w:b/>
            </w:rPr>
            <w:t>CÂMARA MUNICIPAL DE BATAYPORÃ</w:t>
          </w:r>
        </w:p>
        <w:p w:rsidR="008735B4" w:rsidRDefault="00D3536C">
          <w:pPr>
            <w:jc w:val="center"/>
          </w:pPr>
          <w:r w:rsidRPr="005840A5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8735B4" w:rsidRDefault="001731DF">
    <w:pPr>
      <w:rPr>
        <w:sz w:val="4"/>
      </w:rPr>
    </w:pPr>
  </w:p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543"/>
      <w:gridCol w:w="3686"/>
      <w:gridCol w:w="1984"/>
    </w:tblGrid>
    <w:tr w:rsidR="008735B4">
      <w:trPr>
        <w:cantSplit/>
        <w:trHeight w:val="1134"/>
      </w:trPr>
      <w:tc>
        <w:tcPr>
          <w:tcW w:w="426" w:type="dxa"/>
          <w:textDirection w:val="btLr"/>
        </w:tcPr>
        <w:p w:rsidR="008735B4" w:rsidRDefault="00D3536C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543" w:type="dxa"/>
        </w:tcPr>
        <w:p w:rsidR="008735B4" w:rsidRDefault="001731DF"/>
        <w:p w:rsidR="008735B4" w:rsidRDefault="001731DF"/>
        <w:p w:rsidR="008735B4" w:rsidRDefault="001731DF"/>
        <w:p w:rsidR="008735B4" w:rsidRDefault="001731DF"/>
        <w:p w:rsidR="008735B4" w:rsidRDefault="001731DF"/>
        <w:p w:rsidR="008735B4" w:rsidRDefault="001731DF"/>
        <w:p w:rsidR="008735B4" w:rsidRDefault="001731DF"/>
        <w:p w:rsidR="008735B4" w:rsidRDefault="001731DF"/>
        <w:p w:rsidR="008735B4" w:rsidRDefault="001731DF"/>
        <w:p w:rsidR="008735B4" w:rsidRDefault="001731DF"/>
      </w:tc>
      <w:tc>
        <w:tcPr>
          <w:tcW w:w="3686" w:type="dxa"/>
        </w:tcPr>
        <w:p w:rsidR="008735B4" w:rsidRDefault="001731DF"/>
        <w:p w:rsidR="008735B4" w:rsidRDefault="001731DF"/>
        <w:p w:rsidR="008735B4" w:rsidRDefault="001731DF"/>
        <w:p w:rsidR="008735B4" w:rsidRPr="00E03669" w:rsidRDefault="00D3536C">
          <w:pPr>
            <w:jc w:val="center"/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</w:pPr>
          <w:r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>Moção de Parabenização</w:t>
          </w:r>
        </w:p>
        <w:p w:rsidR="008735B4" w:rsidRDefault="001731DF">
          <w:pPr>
            <w:jc w:val="center"/>
            <w:rPr>
              <w:sz w:val="48"/>
              <w:u w:val="single"/>
            </w:rPr>
          </w:pPr>
        </w:p>
        <w:p w:rsidR="008735B4" w:rsidRDefault="001731DF">
          <w:pPr>
            <w:jc w:val="center"/>
            <w:rPr>
              <w:i/>
              <w:iCs/>
              <w:u w:val="single"/>
            </w:rPr>
          </w:pPr>
        </w:p>
      </w:tc>
      <w:tc>
        <w:tcPr>
          <w:tcW w:w="1984" w:type="dxa"/>
        </w:tcPr>
        <w:p w:rsidR="008735B4" w:rsidRDefault="001731DF"/>
        <w:p w:rsidR="008735B4" w:rsidRDefault="001731DF"/>
        <w:p w:rsidR="008735B4" w:rsidRDefault="001731DF"/>
        <w:p w:rsidR="008735B4" w:rsidRDefault="001731DF"/>
        <w:p w:rsidR="008735B4" w:rsidRPr="005840A5" w:rsidRDefault="00D3536C" w:rsidP="00AB4503">
          <w:pP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</w:pP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N</w:t>
          </w:r>
          <w:r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º</w:t>
          </w: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.0</w:t>
          </w:r>
          <w:r w:rsidR="00D91368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1</w:t>
          </w:r>
          <w:r w:rsidR="00AB4503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5</w:t>
          </w:r>
          <w:r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/201</w:t>
          </w: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7</w:t>
          </w:r>
        </w:p>
      </w:tc>
    </w:tr>
  </w:tbl>
  <w:p w:rsidR="008735B4" w:rsidRDefault="001731D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735B4">
      <w:tc>
        <w:tcPr>
          <w:tcW w:w="9639" w:type="dxa"/>
        </w:tcPr>
        <w:p w:rsidR="008735B4" w:rsidRPr="005840A5" w:rsidRDefault="00D3536C" w:rsidP="005840A5">
          <w:pPr>
            <w:rPr>
              <w:rFonts w:ascii="Courier New" w:hAnsi="Courier New" w:cs="Courier New"/>
            </w:rPr>
          </w:pPr>
          <w:r w:rsidRPr="005840A5">
            <w:rPr>
              <w:rFonts w:ascii="Courier New" w:hAnsi="Courier New" w:cs="Courier New"/>
              <w:b/>
              <w:sz w:val="24"/>
            </w:rPr>
            <w:t>AUTORIA</w:t>
          </w:r>
          <w:r>
            <w:rPr>
              <w:rFonts w:ascii="Courier New" w:hAnsi="Courier New" w:cs="Courier New"/>
              <w:b/>
              <w:sz w:val="24"/>
            </w:rPr>
            <w:t xml:space="preserve">: </w:t>
          </w:r>
          <w:r w:rsidRP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Câmara Municipal de Batayporã</w:t>
          </w:r>
          <w:r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.</w:t>
          </w:r>
        </w:p>
      </w:tc>
    </w:tr>
  </w:tbl>
  <w:p w:rsidR="008735B4" w:rsidRDefault="001731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6C"/>
    <w:rsid w:val="00057FA6"/>
    <w:rsid w:val="000D5211"/>
    <w:rsid w:val="001731DF"/>
    <w:rsid w:val="002717AE"/>
    <w:rsid w:val="003C6167"/>
    <w:rsid w:val="004E0059"/>
    <w:rsid w:val="00543C61"/>
    <w:rsid w:val="00626094"/>
    <w:rsid w:val="006B7678"/>
    <w:rsid w:val="00955B49"/>
    <w:rsid w:val="009B1E43"/>
    <w:rsid w:val="00AB4503"/>
    <w:rsid w:val="00D30FF5"/>
    <w:rsid w:val="00D3536C"/>
    <w:rsid w:val="00D91368"/>
    <w:rsid w:val="00D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D3536C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D35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3536C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D353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353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D3536C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D35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3536C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D353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353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4</cp:revision>
  <cp:lastPrinted>2017-05-22T12:55:00Z</cp:lastPrinted>
  <dcterms:created xsi:type="dcterms:W3CDTF">2017-05-22T12:55:00Z</dcterms:created>
  <dcterms:modified xsi:type="dcterms:W3CDTF">2017-05-22T12:56:00Z</dcterms:modified>
</cp:coreProperties>
</file>