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31E3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E575BE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9A6697">
        <w:rPr>
          <w:rFonts w:ascii="Courier New" w:hAnsi="Courier New" w:cs="Courier New"/>
          <w:b/>
          <w:u w:val="single"/>
        </w:rPr>
        <w:t xml:space="preserve"> à Mesa</w:t>
      </w:r>
      <w:r w:rsidR="000E7006" w:rsidRPr="009A6697">
        <w:rPr>
          <w:rFonts w:ascii="Courier New" w:hAnsi="Courier New" w:cs="Courier New"/>
        </w:rPr>
        <w:t>, depois de o</w:t>
      </w:r>
      <w:r w:rsidR="000E7006" w:rsidRPr="009A6697">
        <w:rPr>
          <w:rFonts w:ascii="Courier New" w:hAnsi="Courier New" w:cs="Courier New"/>
        </w:rPr>
        <w:t>u</w:t>
      </w:r>
      <w:r w:rsidR="000E7006" w:rsidRPr="009A6697">
        <w:rPr>
          <w:rFonts w:ascii="Courier New" w:hAnsi="Courier New" w:cs="Courier New"/>
        </w:rPr>
        <w:t>vido o Colendo Plenário, fulcrado no Regimento Interno desta edilid</w:t>
      </w:r>
      <w:r w:rsidR="000E7006" w:rsidRPr="009A6697">
        <w:rPr>
          <w:rFonts w:ascii="Courier New" w:hAnsi="Courier New" w:cs="Courier New"/>
        </w:rPr>
        <w:t>a</w:t>
      </w:r>
      <w:r w:rsidR="000E7006" w:rsidRPr="009A6697">
        <w:rPr>
          <w:rFonts w:ascii="Courier New" w:hAnsi="Courier New" w:cs="Courier New"/>
        </w:rPr>
        <w:t xml:space="preserve">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Excelentíssimo</w:t>
      </w:r>
      <w:r w:rsidR="00504E97" w:rsidRPr="009A6697">
        <w:rPr>
          <w:rFonts w:ascii="Courier New" w:hAnsi="Courier New" w:cs="Courier New"/>
        </w:rPr>
        <w:t xml:space="preserve"> </w:t>
      </w:r>
      <w:proofErr w:type="gramStart"/>
      <w:r w:rsidR="00504E97" w:rsidRPr="009A6697">
        <w:rPr>
          <w:rFonts w:ascii="Courier New" w:hAnsi="Courier New" w:cs="Courier New"/>
        </w:rPr>
        <w:t>Sr.</w:t>
      </w:r>
      <w:proofErr w:type="gramEnd"/>
      <w:r w:rsidR="00504E97" w:rsidRPr="009A66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Governador do Estado de Mato Grosso do Sul</w:t>
      </w:r>
      <w:r w:rsidR="006B0F6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Reinaldo Azambuja</w:t>
      </w:r>
      <w:r w:rsidR="006B0F64">
        <w:rPr>
          <w:rFonts w:ascii="Courier New" w:hAnsi="Courier New" w:cs="Courier New"/>
        </w:rPr>
        <w:t xml:space="preserve">, com cópia ao </w:t>
      </w:r>
      <w:r>
        <w:rPr>
          <w:rFonts w:ascii="Courier New" w:hAnsi="Courier New" w:cs="Courier New"/>
        </w:rPr>
        <w:t>Exmo</w:t>
      </w:r>
      <w:r w:rsidR="000503A7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Sr. Secretário de Estado de Justiça e Segurança Pública, </w:t>
      </w:r>
      <w:r w:rsidR="00813EA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José Carlos Barbosa (Barbos</w:t>
      </w:r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nha)</w:t>
      </w:r>
      <w:r w:rsidR="00ED108C">
        <w:rPr>
          <w:rFonts w:ascii="Courier New" w:hAnsi="Courier New" w:cs="Courier New"/>
        </w:rPr>
        <w:t>,</w:t>
      </w:r>
      <w:r w:rsidR="00813EA1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</w:t>
      </w:r>
      <w:r w:rsidR="00504E97" w:rsidRPr="009A6697">
        <w:rPr>
          <w:rFonts w:ascii="Courier New" w:hAnsi="Courier New" w:cs="Courier New"/>
        </w:rPr>
        <w:t>n</w:t>
      </w:r>
      <w:r w:rsidR="00504E97" w:rsidRPr="009A6697">
        <w:rPr>
          <w:rFonts w:ascii="Courier New" w:hAnsi="Courier New" w:cs="Courier New"/>
        </w:rPr>
        <w:t>dicaç</w:t>
      </w:r>
      <w:r w:rsidR="00AF7D12" w:rsidRPr="009A6697">
        <w:rPr>
          <w:rFonts w:ascii="Courier New" w:hAnsi="Courier New" w:cs="Courier New"/>
        </w:rPr>
        <w:t>ão</w:t>
      </w:r>
      <w:r w:rsidR="00E575BE">
        <w:rPr>
          <w:rFonts w:ascii="Courier New" w:hAnsi="Courier New" w:cs="Courier New"/>
        </w:rPr>
        <w:t>:</w:t>
      </w:r>
    </w:p>
    <w:p w:rsidR="00504E97" w:rsidRPr="009A6697" w:rsidRDefault="000503A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possiblidade de perpetrar as viaturas das polícias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Militar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e Civil do município de Batayporã/MS. </w:t>
      </w:r>
    </w:p>
    <w:p w:rsidR="000E7006" w:rsidRPr="009A4F04" w:rsidRDefault="000E7006" w:rsidP="008C4573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bookmarkStart w:id="0" w:name="_GoBack"/>
      <w:bookmarkEnd w:id="0"/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0503A7">
        <w:rPr>
          <w:rFonts w:ascii="Courier New" w:hAnsi="Courier New" w:cs="Courier New"/>
          <w:sz w:val="24"/>
          <w:szCs w:val="24"/>
        </w:rPr>
        <w:t>Solicitamos a indicação acima com o intuito de melhorar as condições das viaturas das policias militar e civil do nosso Município que encontram-se em péssimas condições de uso. Essas más condições não proporcionam que os policias real</w:t>
      </w:r>
      <w:r w:rsidR="000503A7">
        <w:rPr>
          <w:rFonts w:ascii="Courier New" w:hAnsi="Courier New" w:cs="Courier New"/>
          <w:sz w:val="24"/>
          <w:szCs w:val="24"/>
        </w:rPr>
        <w:t>i</w:t>
      </w:r>
      <w:r w:rsidR="000503A7">
        <w:rPr>
          <w:rFonts w:ascii="Courier New" w:hAnsi="Courier New" w:cs="Courier New"/>
          <w:sz w:val="24"/>
          <w:szCs w:val="24"/>
        </w:rPr>
        <w:t>zem certas ocorrências pelas péssimas condições dos veículos, não proporcionado assim uma segurança de qualidade para a pop</w:t>
      </w:r>
      <w:r w:rsidR="000503A7">
        <w:rPr>
          <w:rFonts w:ascii="Courier New" w:hAnsi="Courier New" w:cs="Courier New"/>
          <w:sz w:val="24"/>
          <w:szCs w:val="24"/>
        </w:rPr>
        <w:t>u</w:t>
      </w:r>
      <w:r w:rsidR="000503A7">
        <w:rPr>
          <w:rFonts w:ascii="Courier New" w:hAnsi="Courier New" w:cs="Courier New"/>
          <w:sz w:val="24"/>
          <w:szCs w:val="24"/>
        </w:rPr>
        <w:t>lação de Batayporã. Sendo assim, conhecedores que somos do eno</w:t>
      </w:r>
      <w:r w:rsidR="000503A7">
        <w:rPr>
          <w:rFonts w:ascii="Courier New" w:hAnsi="Courier New" w:cs="Courier New"/>
          <w:sz w:val="24"/>
          <w:szCs w:val="24"/>
        </w:rPr>
        <w:t>r</w:t>
      </w:r>
      <w:r w:rsidR="000503A7">
        <w:rPr>
          <w:rFonts w:ascii="Courier New" w:hAnsi="Courier New" w:cs="Courier New"/>
          <w:sz w:val="24"/>
          <w:szCs w:val="24"/>
        </w:rPr>
        <w:t xml:space="preserve">me carinho e respeito que Vossas Excelências </w:t>
      </w:r>
      <w:proofErr w:type="gramStart"/>
      <w:r w:rsidR="000503A7">
        <w:rPr>
          <w:rFonts w:ascii="Courier New" w:hAnsi="Courier New" w:cs="Courier New"/>
          <w:sz w:val="24"/>
          <w:szCs w:val="24"/>
        </w:rPr>
        <w:t>tem</w:t>
      </w:r>
      <w:proofErr w:type="gramEnd"/>
      <w:r w:rsidR="000503A7">
        <w:rPr>
          <w:rFonts w:ascii="Courier New" w:hAnsi="Courier New" w:cs="Courier New"/>
          <w:sz w:val="24"/>
          <w:szCs w:val="24"/>
        </w:rPr>
        <w:t xml:space="preserve"> por esta cid</w:t>
      </w:r>
      <w:r w:rsidR="000503A7">
        <w:rPr>
          <w:rFonts w:ascii="Courier New" w:hAnsi="Courier New" w:cs="Courier New"/>
          <w:sz w:val="24"/>
          <w:szCs w:val="24"/>
        </w:rPr>
        <w:t>a</w:t>
      </w:r>
      <w:r w:rsidR="000503A7">
        <w:rPr>
          <w:rFonts w:ascii="Courier New" w:hAnsi="Courier New" w:cs="Courier New"/>
          <w:sz w:val="24"/>
          <w:szCs w:val="24"/>
        </w:rPr>
        <w:t>de, aguardamos com anseio essa idealização</w:t>
      </w:r>
      <w:r w:rsidR="008C4573">
        <w:rPr>
          <w:rFonts w:ascii="Courier New" w:hAnsi="Courier New" w:cs="Courier New"/>
          <w:sz w:val="24"/>
          <w:szCs w:val="24"/>
        </w:rPr>
        <w:t xml:space="preserve">. </w:t>
      </w:r>
      <w:r w:rsidR="00E575BE">
        <w:rPr>
          <w:rFonts w:ascii="Courier New" w:hAnsi="Courier New" w:cs="Courier New"/>
          <w:sz w:val="24"/>
          <w:szCs w:val="24"/>
        </w:rPr>
        <w:t>Na oportunidade e</w:t>
      </w:r>
      <w:r w:rsidR="008C4573">
        <w:rPr>
          <w:rFonts w:ascii="Courier New" w:hAnsi="Courier New" w:cs="Courier New"/>
          <w:sz w:val="24"/>
          <w:szCs w:val="24"/>
        </w:rPr>
        <w:t>n</w:t>
      </w:r>
      <w:r w:rsidR="008C4573">
        <w:rPr>
          <w:rFonts w:ascii="Courier New" w:hAnsi="Courier New" w:cs="Courier New"/>
          <w:sz w:val="24"/>
          <w:szCs w:val="24"/>
        </w:rPr>
        <w:t>vi</w:t>
      </w:r>
      <w:r w:rsidR="000503A7">
        <w:rPr>
          <w:rFonts w:ascii="Courier New" w:hAnsi="Courier New" w:cs="Courier New"/>
          <w:sz w:val="24"/>
          <w:szCs w:val="24"/>
        </w:rPr>
        <w:t>amos</w:t>
      </w:r>
      <w:r w:rsidR="008C4573">
        <w:rPr>
          <w:rFonts w:ascii="Courier New" w:hAnsi="Courier New" w:cs="Courier New"/>
          <w:sz w:val="24"/>
          <w:szCs w:val="24"/>
        </w:rPr>
        <w:t xml:space="preserve"> protestos de elevada estima e distinta consideração. </w:t>
      </w:r>
      <w:r w:rsidR="005B78A6">
        <w:rPr>
          <w:rFonts w:ascii="Courier New" w:hAnsi="Courier New" w:cs="Courier New"/>
          <w:sz w:val="24"/>
          <w:szCs w:val="24"/>
        </w:rPr>
        <w:t>Pl</w:t>
      </w:r>
      <w:r w:rsidR="005B78A6">
        <w:rPr>
          <w:rFonts w:ascii="Courier New" w:hAnsi="Courier New" w:cs="Courier New"/>
          <w:sz w:val="24"/>
          <w:szCs w:val="24"/>
        </w:rPr>
        <w:t>e</w:t>
      </w:r>
      <w:r w:rsidR="005B78A6">
        <w:rPr>
          <w:rFonts w:ascii="Courier New" w:hAnsi="Courier New" w:cs="Courier New"/>
          <w:sz w:val="24"/>
          <w:szCs w:val="24"/>
        </w:rPr>
        <w:t>nário das deliberações “Erberto Flauzino de Olive</w:t>
      </w:r>
      <w:r w:rsidR="005B78A6">
        <w:rPr>
          <w:rFonts w:ascii="Courier New" w:hAnsi="Courier New" w:cs="Courier New"/>
          <w:sz w:val="24"/>
          <w:szCs w:val="24"/>
        </w:rPr>
        <w:t>i</w:t>
      </w:r>
      <w:r w:rsidR="005B78A6">
        <w:rPr>
          <w:rFonts w:ascii="Courier New" w:hAnsi="Courier New" w:cs="Courier New"/>
          <w:sz w:val="24"/>
          <w:szCs w:val="24"/>
        </w:rPr>
        <w:t>ra”</w:t>
      </w:r>
      <w:r w:rsidR="008C4573">
        <w:rPr>
          <w:rFonts w:ascii="Courier New" w:hAnsi="Courier New" w:cs="Courier New"/>
          <w:sz w:val="24"/>
          <w:szCs w:val="24"/>
        </w:rPr>
        <w:t xml:space="preserve">, em </w:t>
      </w:r>
      <w:r w:rsidR="000503A7">
        <w:rPr>
          <w:rFonts w:ascii="Courier New" w:hAnsi="Courier New" w:cs="Courier New"/>
          <w:sz w:val="24"/>
          <w:szCs w:val="24"/>
        </w:rPr>
        <w:t>18</w:t>
      </w:r>
      <w:r w:rsidR="00FF4232">
        <w:rPr>
          <w:rFonts w:ascii="Courier New" w:hAnsi="Courier New" w:cs="Courier New"/>
          <w:sz w:val="24"/>
          <w:szCs w:val="24"/>
        </w:rPr>
        <w:t xml:space="preserve"> de abril</w:t>
      </w:r>
      <w:r w:rsidR="008C4573">
        <w:rPr>
          <w:rFonts w:ascii="Courier New" w:hAnsi="Courier New" w:cs="Courier New"/>
          <w:sz w:val="24"/>
          <w:szCs w:val="24"/>
        </w:rPr>
        <w:t xml:space="preserve"> de 201</w:t>
      </w:r>
      <w:r w:rsidR="00D825E2">
        <w:rPr>
          <w:rFonts w:ascii="Courier New" w:hAnsi="Courier New" w:cs="Courier New"/>
          <w:sz w:val="24"/>
          <w:szCs w:val="24"/>
        </w:rPr>
        <w:t>6</w:t>
      </w:r>
      <w:r w:rsidR="008C4573">
        <w:rPr>
          <w:rFonts w:ascii="Courier New" w:hAnsi="Courier New" w:cs="Courier New"/>
          <w:sz w:val="24"/>
          <w:szCs w:val="24"/>
        </w:rPr>
        <w:t>.</w:t>
      </w:r>
      <w:r w:rsidR="00FF4232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76" w:rsidRDefault="008A2F76" w:rsidP="006351B4">
      <w:r>
        <w:separator/>
      </w:r>
    </w:p>
  </w:endnote>
  <w:endnote w:type="continuationSeparator" w:id="0">
    <w:p w:rsidR="008A2F76" w:rsidRDefault="008A2F7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 xml:space="preserve">tayporã - </w:t>
    </w:r>
    <w:proofErr w:type="gramStart"/>
    <w:r w:rsidRPr="00F843E5">
      <w:rPr>
        <w:rFonts w:ascii="Courier New" w:hAnsi="Courier New" w:cs="Courier New"/>
        <w:b/>
        <w:sz w:val="16"/>
        <w:szCs w:val="16"/>
      </w:rPr>
      <w:t>MS</w:t>
    </w:r>
    <w:proofErr w:type="gramEnd"/>
  </w:p>
  <w:p w:rsidR="00AE52B5" w:rsidRPr="00F843E5" w:rsidRDefault="008A2F7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76" w:rsidRDefault="008A2F76" w:rsidP="006351B4">
      <w:r>
        <w:separator/>
      </w:r>
    </w:p>
  </w:footnote>
  <w:footnote w:type="continuationSeparator" w:id="0">
    <w:p w:rsidR="008A2F76" w:rsidRDefault="008A2F7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A2F7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2476851" r:id="rId2"/>
            </w:pict>
          </w:r>
        </w:p>
      </w:tc>
      <w:tc>
        <w:tcPr>
          <w:tcW w:w="7938" w:type="dxa"/>
        </w:tcPr>
        <w:p w:rsidR="00AE52B5" w:rsidRDefault="008A2F7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A2F7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Default="008A2F76"/>
      </w:tc>
      <w:tc>
        <w:tcPr>
          <w:tcW w:w="3686" w:type="dxa"/>
        </w:tcPr>
        <w:p w:rsidR="00AE52B5" w:rsidRDefault="008A2F76"/>
        <w:p w:rsidR="00AE52B5" w:rsidRDefault="008A2F76"/>
        <w:p w:rsidR="00AE52B5" w:rsidRDefault="008A2F7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A2F76"/>
        <w:p w:rsidR="00AE52B5" w:rsidRDefault="008A2F76"/>
        <w:p w:rsidR="00AE52B5" w:rsidRDefault="008A2F76"/>
        <w:p w:rsidR="00AE52B5" w:rsidRDefault="008A2F76"/>
        <w:p w:rsidR="00AE52B5" w:rsidRPr="00F843E5" w:rsidRDefault="00793129" w:rsidP="00C31E3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C31E31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31E3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C31E31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E575BE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C31E31">
            <w:rPr>
              <w:rFonts w:ascii="Courier New" w:hAnsi="Courier New" w:cs="Courier New"/>
              <w:b/>
              <w:sz w:val="24"/>
              <w:szCs w:val="24"/>
            </w:rPr>
            <w:t xml:space="preserve"> – 2ª. SECRETÁRIA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E575BE">
            <w:rPr>
              <w:rFonts w:ascii="Courier New" w:hAnsi="Courier New" w:cs="Courier New"/>
              <w:b/>
              <w:sz w:val="24"/>
              <w:szCs w:val="24"/>
            </w:rPr>
            <w:t>PSDB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C31E31">
            <w:rPr>
              <w:rFonts w:ascii="Courier New" w:hAnsi="Courier New" w:cs="Courier New"/>
              <w:b/>
              <w:sz w:val="24"/>
              <w:szCs w:val="24"/>
            </w:rPr>
            <w:t xml:space="preserve"> E MILGUEL DO SINDICATO (PSDB).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A2F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503A7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3F5C0F"/>
    <w:rsid w:val="00411DD0"/>
    <w:rsid w:val="00450E64"/>
    <w:rsid w:val="00457C30"/>
    <w:rsid w:val="00481B81"/>
    <w:rsid w:val="00494CBF"/>
    <w:rsid w:val="004A47F2"/>
    <w:rsid w:val="00504E97"/>
    <w:rsid w:val="00525A16"/>
    <w:rsid w:val="00546902"/>
    <w:rsid w:val="0057372E"/>
    <w:rsid w:val="005A1B50"/>
    <w:rsid w:val="005B78A6"/>
    <w:rsid w:val="00613412"/>
    <w:rsid w:val="00613F4D"/>
    <w:rsid w:val="00634D5B"/>
    <w:rsid w:val="006351B4"/>
    <w:rsid w:val="00651423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5D2F"/>
    <w:rsid w:val="00892DE5"/>
    <w:rsid w:val="008A2F76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31E31"/>
    <w:rsid w:val="00C61DB1"/>
    <w:rsid w:val="00C66D46"/>
    <w:rsid w:val="00C83F9F"/>
    <w:rsid w:val="00C86768"/>
    <w:rsid w:val="00CB6E40"/>
    <w:rsid w:val="00CD71A3"/>
    <w:rsid w:val="00CF1892"/>
    <w:rsid w:val="00D00CBB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575BE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220C4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2016-03-28T13:23:00Z</cp:lastPrinted>
  <dcterms:created xsi:type="dcterms:W3CDTF">2016-04-18T12:28:00Z</dcterms:created>
  <dcterms:modified xsi:type="dcterms:W3CDTF">2016-04-18T12:28:00Z</dcterms:modified>
</cp:coreProperties>
</file>