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F7076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Sr. </w:t>
      </w:r>
      <w:r w:rsidR="00DE0F8F">
        <w:rPr>
          <w:rFonts w:ascii="Courier New" w:hAnsi="Courier New" w:cs="Courier New"/>
          <w:sz w:val="23"/>
          <w:szCs w:val="23"/>
        </w:rPr>
        <w:t xml:space="preserve">Superintendente da </w:t>
      </w:r>
      <w:r w:rsidR="00DE0F8F">
        <w:rPr>
          <w:rFonts w:ascii="Courier New" w:hAnsi="Courier New" w:cs="Courier New"/>
          <w:b/>
          <w:i/>
          <w:sz w:val="23"/>
          <w:szCs w:val="23"/>
          <w:u w:val="single"/>
        </w:rPr>
        <w:t>FUNASA</w:t>
      </w:r>
      <w:r w:rsidR="00DE0F8F">
        <w:rPr>
          <w:rFonts w:ascii="Courier New" w:hAnsi="Courier New" w:cs="Courier New"/>
          <w:sz w:val="23"/>
          <w:szCs w:val="23"/>
        </w:rPr>
        <w:t xml:space="preserve"> em Mato Grosso do Sul (SUEST/MS – FUNASA) Pedro Luiz Teruel</w:t>
      </w:r>
      <w:r w:rsidR="000C6F6D">
        <w:rPr>
          <w:rFonts w:ascii="Courier New" w:hAnsi="Courier New" w:cs="Courier New"/>
          <w:sz w:val="23"/>
          <w:szCs w:val="23"/>
        </w:rPr>
        <w:t>,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CC5797">
        <w:rPr>
          <w:rFonts w:ascii="Courier New" w:hAnsi="Courier New" w:cs="Courier New"/>
          <w:sz w:val="23"/>
          <w:szCs w:val="23"/>
        </w:rPr>
        <w:t>a</w:t>
      </w:r>
      <w:r w:rsidR="00504E97" w:rsidRPr="00CC5797">
        <w:rPr>
          <w:rFonts w:ascii="Courier New" w:hAnsi="Courier New" w:cs="Courier New"/>
          <w:sz w:val="23"/>
          <w:szCs w:val="23"/>
        </w:rPr>
        <w:t>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DE0F8F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Liberação de Recursos ao município de Batayporã/MS para aquisição de um veículo (caçamba) com a finalidade de realizar a coleta sel</w:t>
      </w:r>
      <w:r>
        <w:rPr>
          <w:rFonts w:ascii="Courier New" w:hAnsi="Courier New" w:cs="Courier New"/>
          <w:b/>
          <w:sz w:val="23"/>
          <w:szCs w:val="23"/>
        </w:rPr>
        <w:t>e</w:t>
      </w:r>
      <w:r>
        <w:rPr>
          <w:rFonts w:ascii="Courier New" w:hAnsi="Courier New" w:cs="Courier New"/>
          <w:b/>
          <w:sz w:val="23"/>
          <w:szCs w:val="23"/>
        </w:rPr>
        <w:t xml:space="preserve">tiva de lixo. 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>Senhor Superintendente s</w:t>
      </w:r>
      <w:r w:rsidR="003F7076">
        <w:rPr>
          <w:rFonts w:ascii="Courier New" w:hAnsi="Courier New" w:cs="Courier New"/>
          <w:sz w:val="23"/>
          <w:szCs w:val="23"/>
        </w:rPr>
        <w:t xml:space="preserve">olicito </w:t>
      </w:r>
      <w:r w:rsidR="00DE0F8F">
        <w:rPr>
          <w:rFonts w:ascii="Courier New" w:hAnsi="Courier New" w:cs="Courier New"/>
          <w:sz w:val="23"/>
          <w:szCs w:val="23"/>
        </w:rPr>
        <w:t>tal</w:t>
      </w:r>
      <w:r w:rsidR="003F7076">
        <w:rPr>
          <w:rFonts w:ascii="Courier New" w:hAnsi="Courier New" w:cs="Courier New"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 xml:space="preserve">propositura com a finalidade de melhorarmos ainda mais a coleta seletiva de lixo em nosso </w:t>
      </w:r>
      <w:r w:rsidR="006316B5">
        <w:rPr>
          <w:rFonts w:ascii="Courier New" w:hAnsi="Courier New" w:cs="Courier New"/>
          <w:sz w:val="23"/>
          <w:szCs w:val="23"/>
        </w:rPr>
        <w:t>Município</w:t>
      </w:r>
      <w:r w:rsidR="00DE0F8F">
        <w:rPr>
          <w:rFonts w:ascii="Courier New" w:hAnsi="Courier New" w:cs="Courier New"/>
          <w:sz w:val="23"/>
          <w:szCs w:val="23"/>
        </w:rPr>
        <w:t xml:space="preserve">, sendo que, a administração já conta com um veículo desse porte, mas não o suficiente para atender com agilidade </w:t>
      </w:r>
      <w:r w:rsidR="006316B5">
        <w:rPr>
          <w:rFonts w:ascii="Courier New" w:hAnsi="Courier New" w:cs="Courier New"/>
          <w:sz w:val="23"/>
          <w:szCs w:val="23"/>
        </w:rPr>
        <w:t xml:space="preserve">toda </w:t>
      </w:r>
      <w:r w:rsidR="00DE0F8F">
        <w:rPr>
          <w:rFonts w:ascii="Courier New" w:hAnsi="Courier New" w:cs="Courier New"/>
          <w:sz w:val="23"/>
          <w:szCs w:val="23"/>
        </w:rPr>
        <w:t>a demanda</w:t>
      </w:r>
      <w:r w:rsidR="00EC77CA">
        <w:rPr>
          <w:rFonts w:ascii="Courier New" w:hAnsi="Courier New" w:cs="Courier New"/>
          <w:sz w:val="23"/>
          <w:szCs w:val="23"/>
        </w:rPr>
        <w:t>. Sendo assim, aguardamos</w:t>
      </w:r>
      <w:r w:rsidR="00F21E37">
        <w:rPr>
          <w:rFonts w:ascii="Courier New" w:hAnsi="Courier New" w:cs="Courier New"/>
          <w:sz w:val="23"/>
          <w:szCs w:val="23"/>
        </w:rPr>
        <w:t xml:space="preserve"> carinhosamente que Vossa Excelê</w:t>
      </w:r>
      <w:r w:rsidR="00F21E37">
        <w:rPr>
          <w:rFonts w:ascii="Courier New" w:hAnsi="Courier New" w:cs="Courier New"/>
          <w:sz w:val="23"/>
          <w:szCs w:val="23"/>
        </w:rPr>
        <w:t>n</w:t>
      </w:r>
      <w:r w:rsidR="00F21E37">
        <w:rPr>
          <w:rFonts w:ascii="Courier New" w:hAnsi="Courier New" w:cs="Courier New"/>
          <w:sz w:val="23"/>
          <w:szCs w:val="23"/>
        </w:rPr>
        <w:t>cia destine ess</w:t>
      </w:r>
      <w:r w:rsidR="006316B5">
        <w:rPr>
          <w:rFonts w:ascii="Courier New" w:hAnsi="Courier New" w:cs="Courier New"/>
          <w:sz w:val="23"/>
          <w:szCs w:val="23"/>
        </w:rPr>
        <w:t>e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6316B5">
        <w:rPr>
          <w:rFonts w:ascii="Courier New" w:hAnsi="Courier New" w:cs="Courier New"/>
          <w:sz w:val="23"/>
          <w:szCs w:val="23"/>
        </w:rPr>
        <w:t>recurso há Batayporã</w:t>
      </w:r>
      <w:r w:rsidR="00F21E37">
        <w:rPr>
          <w:rFonts w:ascii="Courier New" w:hAnsi="Courier New" w:cs="Courier New"/>
          <w:sz w:val="23"/>
          <w:szCs w:val="23"/>
        </w:rPr>
        <w:t xml:space="preserve"> que muito </w:t>
      </w:r>
      <w:r w:rsidR="00EC77CA">
        <w:rPr>
          <w:rFonts w:ascii="Courier New" w:hAnsi="Courier New" w:cs="Courier New"/>
          <w:sz w:val="23"/>
          <w:szCs w:val="23"/>
        </w:rPr>
        <w:t xml:space="preserve">o </w:t>
      </w:r>
      <w:r w:rsidR="00F21E37">
        <w:rPr>
          <w:rFonts w:ascii="Courier New" w:hAnsi="Courier New" w:cs="Courier New"/>
          <w:sz w:val="23"/>
          <w:szCs w:val="23"/>
        </w:rPr>
        <w:t xml:space="preserve">admira e respeita </w:t>
      </w:r>
      <w:r w:rsidR="006316B5">
        <w:rPr>
          <w:rFonts w:ascii="Courier New" w:hAnsi="Courier New" w:cs="Courier New"/>
          <w:sz w:val="23"/>
          <w:szCs w:val="23"/>
        </w:rPr>
        <w:t>v</w:t>
      </w:r>
      <w:r w:rsidR="00F21E37">
        <w:rPr>
          <w:rFonts w:ascii="Courier New" w:hAnsi="Courier New" w:cs="Courier New"/>
          <w:sz w:val="23"/>
          <w:szCs w:val="23"/>
        </w:rPr>
        <w:t>osso trabalho.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estima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6316B5">
        <w:rPr>
          <w:rFonts w:ascii="Courier New" w:hAnsi="Courier New" w:cs="Courier New"/>
          <w:sz w:val="23"/>
          <w:szCs w:val="23"/>
        </w:rPr>
        <w:t>14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F21E37">
        <w:rPr>
          <w:rFonts w:ascii="Courier New" w:hAnsi="Courier New" w:cs="Courier New"/>
          <w:sz w:val="23"/>
          <w:szCs w:val="23"/>
        </w:rPr>
        <w:t>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B2" w:rsidRDefault="00DE59B2" w:rsidP="006351B4">
      <w:r>
        <w:separator/>
      </w:r>
    </w:p>
  </w:endnote>
  <w:endnote w:type="continuationSeparator" w:id="0">
    <w:p w:rsidR="00DE59B2" w:rsidRDefault="00DE59B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E59B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B2" w:rsidRDefault="00DE59B2" w:rsidP="006351B4">
      <w:r>
        <w:separator/>
      </w:r>
    </w:p>
  </w:footnote>
  <w:footnote w:type="continuationSeparator" w:id="0">
    <w:p w:rsidR="00DE59B2" w:rsidRDefault="00DE59B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E59B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9453484" r:id="rId2"/>
            </w:pict>
          </w:r>
        </w:p>
      </w:tc>
      <w:tc>
        <w:tcPr>
          <w:tcW w:w="7938" w:type="dxa"/>
        </w:tcPr>
        <w:p w:rsidR="00AE52B5" w:rsidRDefault="00DE59B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E59B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Default="00DE59B2"/>
      </w:tc>
      <w:tc>
        <w:tcPr>
          <w:tcW w:w="3686" w:type="dxa"/>
        </w:tcPr>
        <w:p w:rsidR="00AE52B5" w:rsidRDefault="00DE59B2"/>
        <w:p w:rsidR="00AE52B5" w:rsidRDefault="00DE59B2"/>
        <w:p w:rsidR="00AE52B5" w:rsidRDefault="00DE59B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E59B2"/>
        <w:p w:rsidR="00AE52B5" w:rsidRDefault="00DE59B2"/>
        <w:p w:rsidR="00AE52B5" w:rsidRDefault="00DE59B2"/>
        <w:p w:rsidR="00AE52B5" w:rsidRDefault="00DE59B2"/>
        <w:p w:rsidR="00AE52B5" w:rsidRPr="00F843E5" w:rsidRDefault="00793129" w:rsidP="00DE0F8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E0F8F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F707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: Nelsi João Perlin – Vice-Presidente -(PT)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E59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4F6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B49FA"/>
    <w:rsid w:val="003F7076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16B5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DE0F8F"/>
    <w:rsid w:val="00DE59B2"/>
    <w:rsid w:val="00DE5A09"/>
    <w:rsid w:val="00E212EF"/>
    <w:rsid w:val="00E35C19"/>
    <w:rsid w:val="00E365A6"/>
    <w:rsid w:val="00E92FEC"/>
    <w:rsid w:val="00EB2241"/>
    <w:rsid w:val="00EB5559"/>
    <w:rsid w:val="00EC2BEE"/>
    <w:rsid w:val="00EC77CA"/>
    <w:rsid w:val="00ED108C"/>
    <w:rsid w:val="00EE02F9"/>
    <w:rsid w:val="00EE1EE0"/>
    <w:rsid w:val="00EE45EE"/>
    <w:rsid w:val="00EF1038"/>
    <w:rsid w:val="00F005C8"/>
    <w:rsid w:val="00F0077B"/>
    <w:rsid w:val="00F204C9"/>
    <w:rsid w:val="00F21E37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05098-CE8D-44E3-A124-CD5EF86E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2016-03-07T11:37:00Z</cp:lastPrinted>
  <dcterms:created xsi:type="dcterms:W3CDTF">2016-03-14T12:38:00Z</dcterms:created>
  <dcterms:modified xsi:type="dcterms:W3CDTF">2016-03-14T12:38:00Z</dcterms:modified>
</cp:coreProperties>
</file>