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6C7A4F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6C7A4F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Senhor Presidente</w:t>
      </w:r>
      <w:r w:rsidR="00EB2241" w:rsidRPr="006C7A4F">
        <w:rPr>
          <w:rFonts w:ascii="Courier New" w:hAnsi="Courier New" w:cs="Courier New"/>
          <w:sz w:val="24"/>
          <w:szCs w:val="24"/>
        </w:rPr>
        <w:t>;</w:t>
      </w:r>
    </w:p>
    <w:p w:rsidR="008B758C" w:rsidRDefault="002F6326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036B3A">
        <w:rPr>
          <w:rFonts w:ascii="Courier New" w:hAnsi="Courier New" w:cs="Courier New"/>
        </w:rPr>
        <w:t>s</w:t>
      </w:r>
      <w:r w:rsidR="006C7A4F" w:rsidRPr="006C7A4F">
        <w:rPr>
          <w:rFonts w:ascii="Courier New" w:hAnsi="Courier New" w:cs="Courier New"/>
        </w:rPr>
        <w:t xml:space="preserve"> </w:t>
      </w:r>
      <w:r w:rsidR="00EB2241" w:rsidRPr="006C7A4F">
        <w:rPr>
          <w:rFonts w:ascii="Courier New" w:hAnsi="Courier New" w:cs="Courier New"/>
        </w:rPr>
        <w:t>V</w:t>
      </w:r>
      <w:r w:rsidR="000E7006" w:rsidRPr="006C7A4F">
        <w:rPr>
          <w:rFonts w:ascii="Courier New" w:hAnsi="Courier New" w:cs="Courier New"/>
        </w:rPr>
        <w:t>ereador</w:t>
      </w:r>
      <w:r w:rsidR="00036B3A">
        <w:rPr>
          <w:rFonts w:ascii="Courier New" w:hAnsi="Courier New" w:cs="Courier New"/>
        </w:rPr>
        <w:t>es</w:t>
      </w:r>
      <w:r w:rsidR="00156959" w:rsidRPr="006C7A4F">
        <w:rPr>
          <w:rFonts w:ascii="Courier New" w:hAnsi="Courier New" w:cs="Courier New"/>
        </w:rPr>
        <w:t xml:space="preserve"> </w:t>
      </w:r>
      <w:r w:rsidR="000E7006" w:rsidRPr="006C7A4F">
        <w:rPr>
          <w:rFonts w:ascii="Courier New" w:hAnsi="Courier New" w:cs="Courier New"/>
        </w:rPr>
        <w:t xml:space="preserve">que esta subscreve, </w:t>
      </w:r>
      <w:r w:rsidR="006C7A4F" w:rsidRPr="006C7A4F">
        <w:rPr>
          <w:rFonts w:ascii="Courier New" w:hAnsi="Courier New" w:cs="Courier New"/>
          <w:b/>
          <w:u w:val="single"/>
        </w:rPr>
        <w:t>requer</w:t>
      </w:r>
      <w:r w:rsidR="00036B3A">
        <w:rPr>
          <w:rFonts w:ascii="Courier New" w:hAnsi="Courier New" w:cs="Courier New"/>
          <w:b/>
          <w:u w:val="single"/>
        </w:rPr>
        <w:t>em</w:t>
      </w:r>
      <w:r w:rsidR="000E7006" w:rsidRPr="006C7A4F">
        <w:rPr>
          <w:rFonts w:ascii="Courier New" w:hAnsi="Courier New" w:cs="Courier New"/>
          <w:b/>
          <w:u w:val="single"/>
        </w:rPr>
        <w:t xml:space="preserve"> à Mesa</w:t>
      </w:r>
      <w:r w:rsidR="000E7006" w:rsidRPr="006C7A4F">
        <w:rPr>
          <w:rFonts w:ascii="Courier New" w:hAnsi="Courier New" w:cs="Courier New"/>
        </w:rPr>
        <w:t>, depois de o</w:t>
      </w:r>
      <w:r w:rsidR="000E7006" w:rsidRPr="006C7A4F">
        <w:rPr>
          <w:rFonts w:ascii="Courier New" w:hAnsi="Courier New" w:cs="Courier New"/>
        </w:rPr>
        <w:t>u</w:t>
      </w:r>
      <w:r w:rsidR="000E7006" w:rsidRPr="006C7A4F">
        <w:rPr>
          <w:rFonts w:ascii="Courier New" w:hAnsi="Courier New" w:cs="Courier New"/>
        </w:rPr>
        <w:t xml:space="preserve">vido o Colendo Plenário, fulcrado no Regimento Interno desta edilidade, após a tramitação regimental, que seja </w:t>
      </w:r>
      <w:r w:rsidR="00E212EF" w:rsidRPr="006C7A4F">
        <w:rPr>
          <w:rFonts w:ascii="Courier New" w:hAnsi="Courier New" w:cs="Courier New"/>
        </w:rPr>
        <w:t>encaminhad</w:t>
      </w:r>
      <w:r w:rsidR="00600AFE">
        <w:rPr>
          <w:rFonts w:ascii="Courier New" w:hAnsi="Courier New" w:cs="Courier New"/>
        </w:rPr>
        <w:t>o</w:t>
      </w:r>
      <w:r w:rsidR="00E212EF" w:rsidRPr="006C7A4F">
        <w:rPr>
          <w:rFonts w:ascii="Courier New" w:hAnsi="Courier New" w:cs="Courier New"/>
        </w:rPr>
        <w:t xml:space="preserve"> </w:t>
      </w:r>
      <w:r w:rsidR="009A4F04" w:rsidRPr="006C7A4F">
        <w:rPr>
          <w:rFonts w:ascii="Courier New" w:hAnsi="Courier New" w:cs="Courier New"/>
        </w:rPr>
        <w:t>ao Excelentíssimo</w:t>
      </w:r>
      <w:r w:rsidR="00504E97" w:rsidRPr="006C7A4F">
        <w:rPr>
          <w:rFonts w:ascii="Courier New" w:hAnsi="Courier New" w:cs="Courier New"/>
        </w:rPr>
        <w:t xml:space="preserve"> </w:t>
      </w:r>
      <w:proofErr w:type="gramStart"/>
      <w:r w:rsidR="00504E97" w:rsidRPr="006C7A4F">
        <w:rPr>
          <w:rFonts w:ascii="Courier New" w:hAnsi="Courier New" w:cs="Courier New"/>
        </w:rPr>
        <w:t>Sr.</w:t>
      </w:r>
      <w:proofErr w:type="gramEnd"/>
      <w:r w:rsidR="00504E97" w:rsidRPr="006C7A4F">
        <w:rPr>
          <w:rFonts w:ascii="Courier New" w:hAnsi="Courier New" w:cs="Courier New"/>
        </w:rPr>
        <w:t xml:space="preserve"> </w:t>
      </w:r>
      <w:r w:rsidR="00036B3A">
        <w:rPr>
          <w:rFonts w:ascii="Courier New" w:hAnsi="Courier New" w:cs="Courier New"/>
        </w:rPr>
        <w:t>Pr</w:t>
      </w:r>
      <w:r w:rsidR="00AC56E9">
        <w:rPr>
          <w:rFonts w:ascii="Courier New" w:hAnsi="Courier New" w:cs="Courier New"/>
        </w:rPr>
        <w:t xml:space="preserve">efeito Municipal, Alberto Luiz Sãovesso, com cópia ao Ilmo. </w:t>
      </w:r>
      <w:proofErr w:type="gramStart"/>
      <w:r w:rsidR="00AC56E9">
        <w:rPr>
          <w:rFonts w:ascii="Courier New" w:hAnsi="Courier New" w:cs="Courier New"/>
        </w:rPr>
        <w:t>Sr.</w:t>
      </w:r>
      <w:proofErr w:type="gramEnd"/>
      <w:r w:rsidR="00AC56E9">
        <w:rPr>
          <w:rFonts w:ascii="Courier New" w:hAnsi="Courier New" w:cs="Courier New"/>
        </w:rPr>
        <w:t xml:space="preserve"> Controlador Interno da Prefeitura Munic</w:t>
      </w:r>
      <w:r w:rsidR="00AC56E9">
        <w:rPr>
          <w:rFonts w:ascii="Courier New" w:hAnsi="Courier New" w:cs="Courier New"/>
        </w:rPr>
        <w:t>i</w:t>
      </w:r>
      <w:r w:rsidR="00AC56E9">
        <w:rPr>
          <w:rFonts w:ascii="Courier New" w:hAnsi="Courier New" w:cs="Courier New"/>
        </w:rPr>
        <w:t>pal de Batayporã/MS</w:t>
      </w:r>
      <w:r w:rsidR="006B0F64" w:rsidRPr="006C7A4F">
        <w:rPr>
          <w:rFonts w:ascii="Courier New" w:hAnsi="Courier New" w:cs="Courier New"/>
        </w:rPr>
        <w:t>,</w:t>
      </w:r>
      <w:r w:rsidR="006C7A4F" w:rsidRPr="006C7A4F">
        <w:rPr>
          <w:rFonts w:ascii="Courier New" w:hAnsi="Courier New" w:cs="Courier New"/>
        </w:rPr>
        <w:t xml:space="preserve"> </w:t>
      </w:r>
      <w:r w:rsidR="006C7A4F" w:rsidRPr="006C7A4F">
        <w:rPr>
          <w:rFonts w:ascii="Courier New" w:hAnsi="Courier New" w:cs="Courier New"/>
          <w:b/>
          <w:i/>
          <w:u w:val="single"/>
        </w:rPr>
        <w:t>REQUERIMENTO</w:t>
      </w:r>
      <w:r w:rsidR="006C7A4F" w:rsidRPr="006C7A4F">
        <w:rPr>
          <w:rFonts w:ascii="Courier New" w:hAnsi="Courier New" w:cs="Courier New"/>
        </w:rPr>
        <w:t xml:space="preserve"> </w:t>
      </w:r>
      <w:r w:rsidR="00813EA1" w:rsidRPr="006C7A4F">
        <w:rPr>
          <w:rFonts w:ascii="Courier New" w:hAnsi="Courier New" w:cs="Courier New"/>
        </w:rPr>
        <w:t>n</w:t>
      </w:r>
      <w:r w:rsidR="007354B5"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qua</w:t>
      </w:r>
      <w:r w:rsidR="007354B5">
        <w:rPr>
          <w:rFonts w:ascii="Courier New" w:hAnsi="Courier New" w:cs="Courier New"/>
        </w:rPr>
        <w:t xml:space="preserve">l </w:t>
      </w:r>
      <w:r w:rsidR="00813EA1" w:rsidRPr="006C7A4F">
        <w:rPr>
          <w:rFonts w:ascii="Courier New" w:hAnsi="Courier New" w:cs="Courier New"/>
        </w:rPr>
        <w:t>s</w:t>
      </w:r>
      <w:r w:rsidR="00813EA1" w:rsidRPr="006C7A4F">
        <w:rPr>
          <w:rFonts w:ascii="Courier New" w:hAnsi="Courier New" w:cs="Courier New"/>
        </w:rPr>
        <w:t>o</w:t>
      </w:r>
      <w:r w:rsidR="00813EA1" w:rsidRPr="006C7A4F">
        <w:rPr>
          <w:rFonts w:ascii="Courier New" w:hAnsi="Courier New" w:cs="Courier New"/>
        </w:rPr>
        <w:t>licita</w:t>
      </w:r>
      <w:r w:rsidR="000E7006" w:rsidRPr="006C7A4F">
        <w:rPr>
          <w:rFonts w:ascii="Courier New" w:hAnsi="Courier New" w:cs="Courier New"/>
        </w:rPr>
        <w:t>:</w:t>
      </w:r>
    </w:p>
    <w:p w:rsidR="00600AFE" w:rsidRPr="007354B5" w:rsidRDefault="00AC56E9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 xml:space="preserve">Cópia </w:t>
      </w:r>
      <w:r w:rsidR="00D34747">
        <w:rPr>
          <w:rFonts w:ascii="Courier New" w:hAnsi="Courier New" w:cs="Courier New"/>
          <w:b/>
          <w:i/>
        </w:rPr>
        <w:t xml:space="preserve">e relatório geral </w:t>
      </w:r>
      <w:r>
        <w:rPr>
          <w:rFonts w:ascii="Courier New" w:hAnsi="Courier New" w:cs="Courier New"/>
          <w:b/>
          <w:i/>
        </w:rPr>
        <w:t>das guias de recolhimento do Imposto s</w:t>
      </w:r>
      <w:r>
        <w:rPr>
          <w:rFonts w:ascii="Courier New" w:hAnsi="Courier New" w:cs="Courier New"/>
          <w:b/>
          <w:i/>
        </w:rPr>
        <w:t>o</w:t>
      </w:r>
      <w:r>
        <w:rPr>
          <w:rFonts w:ascii="Courier New" w:hAnsi="Courier New" w:cs="Courier New"/>
          <w:b/>
          <w:i/>
        </w:rPr>
        <w:t>bre Transmissão de Bens e Imóveis (ITBI) do ano/exercício de 2012</w:t>
      </w:r>
      <w:r w:rsidR="00D34747">
        <w:rPr>
          <w:rFonts w:ascii="Courier New" w:hAnsi="Courier New" w:cs="Courier New"/>
          <w:b/>
          <w:i/>
        </w:rPr>
        <w:t xml:space="preserve"> da Prefeitura Municipal de Batayporã/MS</w:t>
      </w:r>
      <w:r>
        <w:rPr>
          <w:rFonts w:ascii="Courier New" w:hAnsi="Courier New" w:cs="Courier New"/>
          <w:b/>
          <w:i/>
        </w:rPr>
        <w:t xml:space="preserve">, juntamente com emissão de parecer </w:t>
      </w:r>
      <w:r w:rsidR="00D34747">
        <w:rPr>
          <w:rFonts w:ascii="Courier New" w:hAnsi="Courier New" w:cs="Courier New"/>
          <w:b/>
          <w:i/>
        </w:rPr>
        <w:t>referente</w:t>
      </w:r>
      <w:r>
        <w:rPr>
          <w:rFonts w:ascii="Courier New" w:hAnsi="Courier New" w:cs="Courier New"/>
          <w:b/>
          <w:i/>
        </w:rPr>
        <w:t xml:space="preserve"> ao mesmo pela Controladoria Inte</w:t>
      </w:r>
      <w:r>
        <w:rPr>
          <w:rFonts w:ascii="Courier New" w:hAnsi="Courier New" w:cs="Courier New"/>
          <w:b/>
          <w:i/>
        </w:rPr>
        <w:t>r</w:t>
      </w:r>
      <w:r>
        <w:rPr>
          <w:rFonts w:ascii="Courier New" w:hAnsi="Courier New" w:cs="Courier New"/>
          <w:b/>
          <w:i/>
        </w:rPr>
        <w:t xml:space="preserve">na. </w:t>
      </w:r>
      <w:r w:rsidR="00036B3A">
        <w:rPr>
          <w:rFonts w:ascii="Courier New" w:hAnsi="Courier New" w:cs="Courier New"/>
          <w:b/>
          <w:i/>
        </w:rPr>
        <w:t xml:space="preserve"> </w:t>
      </w:r>
      <w:r w:rsidR="007354B5" w:rsidRPr="007354B5">
        <w:rPr>
          <w:rFonts w:ascii="Courier New" w:hAnsi="Courier New" w:cs="Courier New"/>
          <w:b/>
          <w:i/>
        </w:rPr>
        <w:t xml:space="preserve"> </w:t>
      </w:r>
    </w:p>
    <w:p w:rsidR="00600AFE" w:rsidRPr="006C7A4F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6C7A4F">
        <w:rPr>
          <w:rFonts w:ascii="Courier New" w:hAnsi="Courier New" w:cs="Courier New"/>
          <w:sz w:val="24"/>
          <w:szCs w:val="24"/>
        </w:rPr>
        <w:t xml:space="preserve">: </w:t>
      </w:r>
      <w:r w:rsidR="00611E98">
        <w:rPr>
          <w:rFonts w:ascii="Courier New" w:hAnsi="Courier New" w:cs="Courier New"/>
          <w:sz w:val="24"/>
          <w:szCs w:val="24"/>
        </w:rPr>
        <w:t>Solicit</w:t>
      </w:r>
      <w:r w:rsidR="00036B3A">
        <w:rPr>
          <w:rFonts w:ascii="Courier New" w:hAnsi="Courier New" w:cs="Courier New"/>
          <w:sz w:val="24"/>
          <w:szCs w:val="24"/>
        </w:rPr>
        <w:t>amos</w:t>
      </w:r>
      <w:r w:rsidR="00611E98">
        <w:rPr>
          <w:rFonts w:ascii="Courier New" w:hAnsi="Courier New" w:cs="Courier New"/>
          <w:sz w:val="24"/>
          <w:szCs w:val="24"/>
        </w:rPr>
        <w:t xml:space="preserve"> tal Requerimento, </w:t>
      </w:r>
      <w:r w:rsidR="00AC56E9">
        <w:rPr>
          <w:rFonts w:ascii="Courier New" w:hAnsi="Courier New" w:cs="Courier New"/>
          <w:sz w:val="24"/>
          <w:szCs w:val="24"/>
        </w:rPr>
        <w:t xml:space="preserve">para que possamos </w:t>
      </w:r>
      <w:r w:rsidR="00AA73F3">
        <w:rPr>
          <w:rFonts w:ascii="Courier New" w:hAnsi="Courier New" w:cs="Courier New"/>
          <w:sz w:val="24"/>
          <w:szCs w:val="24"/>
        </w:rPr>
        <w:t xml:space="preserve">obter informações e </w:t>
      </w:r>
      <w:r w:rsidR="00AC56E9">
        <w:rPr>
          <w:rFonts w:ascii="Courier New" w:hAnsi="Courier New" w:cs="Courier New"/>
          <w:sz w:val="24"/>
          <w:szCs w:val="24"/>
        </w:rPr>
        <w:t xml:space="preserve">fazer um estudo </w:t>
      </w:r>
      <w:r w:rsidR="00AA73F3">
        <w:rPr>
          <w:rFonts w:ascii="Courier New" w:hAnsi="Courier New" w:cs="Courier New"/>
          <w:sz w:val="24"/>
          <w:szCs w:val="24"/>
        </w:rPr>
        <w:t>minucioso</w:t>
      </w:r>
      <w:r w:rsidR="00AC56E9">
        <w:rPr>
          <w:rFonts w:ascii="Courier New" w:hAnsi="Courier New" w:cs="Courier New"/>
          <w:sz w:val="24"/>
          <w:szCs w:val="24"/>
        </w:rPr>
        <w:t xml:space="preserve"> e aprimorado em questão aos recolhimentos d</w:t>
      </w:r>
      <w:r w:rsidR="00AA73F3">
        <w:rPr>
          <w:rFonts w:ascii="Courier New" w:hAnsi="Courier New" w:cs="Courier New"/>
          <w:sz w:val="24"/>
          <w:szCs w:val="24"/>
        </w:rPr>
        <w:t>o</w:t>
      </w:r>
      <w:r w:rsidR="00AC56E9">
        <w:rPr>
          <w:rFonts w:ascii="Courier New" w:hAnsi="Courier New" w:cs="Courier New"/>
          <w:sz w:val="24"/>
          <w:szCs w:val="24"/>
        </w:rPr>
        <w:t xml:space="preserve"> ITBI</w:t>
      </w:r>
      <w:r w:rsidR="00AA73F3">
        <w:rPr>
          <w:rFonts w:ascii="Courier New" w:hAnsi="Courier New" w:cs="Courier New"/>
          <w:sz w:val="24"/>
          <w:szCs w:val="24"/>
        </w:rPr>
        <w:t>,</w:t>
      </w:r>
      <w:r w:rsidR="00AC56E9">
        <w:rPr>
          <w:rFonts w:ascii="Courier New" w:hAnsi="Courier New" w:cs="Courier New"/>
          <w:sz w:val="24"/>
          <w:szCs w:val="24"/>
        </w:rPr>
        <w:t xml:space="preserve"> executado pel</w:t>
      </w:r>
      <w:r w:rsidR="00AA73F3">
        <w:rPr>
          <w:rFonts w:ascii="Courier New" w:hAnsi="Courier New" w:cs="Courier New"/>
          <w:sz w:val="24"/>
          <w:szCs w:val="24"/>
        </w:rPr>
        <w:t>a</w:t>
      </w:r>
      <w:r w:rsidR="00AC56E9">
        <w:rPr>
          <w:rFonts w:ascii="Courier New" w:hAnsi="Courier New" w:cs="Courier New"/>
          <w:sz w:val="24"/>
          <w:szCs w:val="24"/>
        </w:rPr>
        <w:t xml:space="preserve"> </w:t>
      </w:r>
      <w:r w:rsidR="00AA73F3">
        <w:rPr>
          <w:rFonts w:ascii="Courier New" w:hAnsi="Courier New" w:cs="Courier New"/>
          <w:sz w:val="24"/>
          <w:szCs w:val="24"/>
        </w:rPr>
        <w:t>Administração</w:t>
      </w:r>
      <w:r w:rsidR="00123FFA">
        <w:rPr>
          <w:rFonts w:ascii="Courier New" w:hAnsi="Courier New" w:cs="Courier New"/>
          <w:sz w:val="24"/>
          <w:szCs w:val="24"/>
        </w:rPr>
        <w:t xml:space="preserve"> Municipal no ano/exercício de 2012</w:t>
      </w:r>
      <w:r w:rsidR="00C800BD">
        <w:rPr>
          <w:rFonts w:ascii="Courier New" w:hAnsi="Courier New" w:cs="Courier New"/>
          <w:sz w:val="24"/>
          <w:szCs w:val="24"/>
        </w:rPr>
        <w:t>, ocasião também, que seja emitido um parecer pelo Controlador Interno da Prefeitura, i</w:t>
      </w:r>
      <w:r w:rsidR="00C800BD">
        <w:rPr>
          <w:rFonts w:ascii="Courier New" w:hAnsi="Courier New" w:cs="Courier New"/>
          <w:sz w:val="24"/>
          <w:szCs w:val="24"/>
        </w:rPr>
        <w:t>n</w:t>
      </w:r>
      <w:r w:rsidR="00C800BD">
        <w:rPr>
          <w:rFonts w:ascii="Courier New" w:hAnsi="Courier New" w:cs="Courier New"/>
          <w:sz w:val="24"/>
          <w:szCs w:val="24"/>
        </w:rPr>
        <w:t>formando a real situação sobre o recolhimento do referido impo</w:t>
      </w:r>
      <w:r w:rsidR="00C800BD">
        <w:rPr>
          <w:rFonts w:ascii="Courier New" w:hAnsi="Courier New" w:cs="Courier New"/>
          <w:sz w:val="24"/>
          <w:szCs w:val="24"/>
        </w:rPr>
        <w:t>s</w:t>
      </w:r>
      <w:r w:rsidR="00C800BD">
        <w:rPr>
          <w:rFonts w:ascii="Courier New" w:hAnsi="Courier New" w:cs="Courier New"/>
          <w:sz w:val="24"/>
          <w:szCs w:val="24"/>
        </w:rPr>
        <w:t xml:space="preserve">to. </w:t>
      </w:r>
    </w:p>
    <w:p w:rsidR="000E7006" w:rsidRPr="006C7A4F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Diante do exposto, </w:t>
      </w:r>
      <w:r w:rsidR="002031EE">
        <w:rPr>
          <w:rFonts w:ascii="Courier New" w:hAnsi="Courier New" w:cs="Courier New"/>
          <w:sz w:val="24"/>
          <w:szCs w:val="24"/>
        </w:rPr>
        <w:t>reiteramos</w:t>
      </w:r>
      <w:r w:rsidR="00D072EB">
        <w:rPr>
          <w:rFonts w:ascii="Courier New" w:hAnsi="Courier New" w:cs="Courier New"/>
          <w:sz w:val="24"/>
          <w:szCs w:val="24"/>
        </w:rPr>
        <w:t xml:space="preserve"> </w:t>
      </w:r>
      <w:r w:rsidR="002031EE">
        <w:rPr>
          <w:rFonts w:ascii="Courier New" w:hAnsi="Courier New" w:cs="Courier New"/>
          <w:sz w:val="24"/>
          <w:szCs w:val="24"/>
        </w:rPr>
        <w:t>nossos</w:t>
      </w:r>
      <w:r w:rsidR="00D072EB">
        <w:rPr>
          <w:rFonts w:ascii="Courier New" w:hAnsi="Courier New" w:cs="Courier New"/>
          <w:sz w:val="24"/>
          <w:szCs w:val="24"/>
        </w:rPr>
        <w:t xml:space="preserve"> protestos de elevada estima e consideração.</w:t>
      </w:r>
      <w:r w:rsidR="003E4843" w:rsidRPr="006C7A4F">
        <w:rPr>
          <w:rFonts w:ascii="Courier New" w:hAnsi="Courier New" w:cs="Courier New"/>
          <w:sz w:val="24"/>
          <w:szCs w:val="24"/>
        </w:rPr>
        <w:t xml:space="preserve"> </w:t>
      </w:r>
      <w:r w:rsidR="003E4843">
        <w:rPr>
          <w:rFonts w:ascii="Courier New" w:hAnsi="Courier New" w:cs="Courier New"/>
          <w:sz w:val="24"/>
          <w:szCs w:val="24"/>
        </w:rPr>
        <w:t>Plenári</w:t>
      </w:r>
      <w:r w:rsidR="00D072EB">
        <w:rPr>
          <w:rFonts w:ascii="Courier New" w:hAnsi="Courier New" w:cs="Courier New"/>
          <w:sz w:val="24"/>
          <w:szCs w:val="24"/>
        </w:rPr>
        <w:t>o das D</w:t>
      </w:r>
      <w:r w:rsidR="003E4843">
        <w:rPr>
          <w:rFonts w:ascii="Courier New" w:hAnsi="Courier New" w:cs="Courier New"/>
          <w:sz w:val="24"/>
          <w:szCs w:val="24"/>
        </w:rPr>
        <w:t>eliberações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“</w:t>
      </w:r>
      <w:r w:rsidR="00FB3012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”, em </w:t>
      </w:r>
      <w:r w:rsidR="00123FFA">
        <w:rPr>
          <w:rFonts w:ascii="Courier New" w:hAnsi="Courier New" w:cs="Courier New"/>
          <w:sz w:val="24"/>
          <w:szCs w:val="24"/>
        </w:rPr>
        <w:t>07</w:t>
      </w:r>
      <w:r w:rsidR="002031EE">
        <w:rPr>
          <w:rFonts w:ascii="Courier New" w:hAnsi="Courier New" w:cs="Courier New"/>
          <w:sz w:val="24"/>
          <w:szCs w:val="24"/>
        </w:rPr>
        <w:t xml:space="preserve"> de novembro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de 201</w:t>
      </w:r>
      <w:r w:rsidR="00D825E2" w:rsidRPr="006C7A4F">
        <w:rPr>
          <w:rFonts w:ascii="Courier New" w:hAnsi="Courier New" w:cs="Courier New"/>
          <w:sz w:val="24"/>
          <w:szCs w:val="24"/>
        </w:rPr>
        <w:t>6</w:t>
      </w:r>
      <w:r w:rsidR="008C4573" w:rsidRPr="006C7A4F">
        <w:rPr>
          <w:rFonts w:ascii="Courier New" w:hAnsi="Courier New" w:cs="Courier New"/>
          <w:sz w:val="24"/>
          <w:szCs w:val="24"/>
        </w:rPr>
        <w:t>.</w:t>
      </w:r>
      <w:r w:rsidR="002031EE">
        <w:rPr>
          <w:rFonts w:ascii="Courier New" w:hAnsi="Courier New" w:cs="Courier New"/>
          <w:sz w:val="24"/>
          <w:szCs w:val="24"/>
        </w:rPr>
        <w:t xml:space="preserve"> </w:t>
      </w:r>
      <w:r w:rsidR="00F71BFC">
        <w:rPr>
          <w:rFonts w:ascii="Courier New" w:hAnsi="Courier New" w:cs="Courier New"/>
          <w:sz w:val="24"/>
          <w:szCs w:val="24"/>
        </w:rPr>
        <w:t xml:space="preserve"> </w:t>
      </w:r>
      <w:r w:rsidR="00611E98">
        <w:rPr>
          <w:rFonts w:ascii="Courier New" w:hAnsi="Courier New" w:cs="Courier New"/>
          <w:sz w:val="24"/>
          <w:szCs w:val="24"/>
        </w:rPr>
        <w:t xml:space="preserve"> </w:t>
      </w:r>
      <w:r w:rsidR="00D072EB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6C7A4F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6C7A4F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A4" w:rsidRDefault="00385BA4" w:rsidP="006351B4">
      <w:r>
        <w:separator/>
      </w:r>
    </w:p>
  </w:endnote>
  <w:endnote w:type="continuationSeparator" w:id="0">
    <w:p w:rsidR="00385BA4" w:rsidRDefault="00385BA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85BA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A4" w:rsidRDefault="00385BA4" w:rsidP="006351B4">
      <w:r>
        <w:separator/>
      </w:r>
    </w:p>
  </w:footnote>
  <w:footnote w:type="continuationSeparator" w:id="0">
    <w:p w:rsidR="00385BA4" w:rsidRDefault="00385BA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85BA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40015450" r:id="rId2"/>
            </w:pict>
          </w:r>
        </w:p>
      </w:tc>
      <w:tc>
        <w:tcPr>
          <w:tcW w:w="7938" w:type="dxa"/>
        </w:tcPr>
        <w:p w:rsidR="00AE52B5" w:rsidRDefault="00385BA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85BA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Default="00385BA4"/>
      </w:tc>
      <w:tc>
        <w:tcPr>
          <w:tcW w:w="3686" w:type="dxa"/>
        </w:tcPr>
        <w:p w:rsidR="00AE52B5" w:rsidRDefault="00385BA4"/>
        <w:p w:rsidR="00AE52B5" w:rsidRDefault="00385BA4"/>
        <w:p w:rsidR="00AE52B5" w:rsidRDefault="00385BA4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385BA4"/>
        <w:p w:rsidR="00AE52B5" w:rsidRDefault="00385BA4"/>
        <w:p w:rsidR="00AE52B5" w:rsidRDefault="00385BA4"/>
        <w:p w:rsidR="00AE52B5" w:rsidRDefault="00385BA4"/>
        <w:p w:rsidR="00AE52B5" w:rsidRPr="00F843E5" w:rsidRDefault="00793129" w:rsidP="00AC56E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AC56E9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AC56E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2031EE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Cícero Humberto Leite – Presidente (PSDB) e Jaqueline de Souza – 2ª Secretária (PSDB).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85B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36B3A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95DDD"/>
    <w:rsid w:val="001A2A05"/>
    <w:rsid w:val="001C7B8C"/>
    <w:rsid w:val="001D7038"/>
    <w:rsid w:val="002031EE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2016-03-28T16:06:00Z</cp:lastPrinted>
  <dcterms:created xsi:type="dcterms:W3CDTF">2016-11-07T12:09:00Z</dcterms:created>
  <dcterms:modified xsi:type="dcterms:W3CDTF">2016-11-07T12:18:00Z</dcterms:modified>
</cp:coreProperties>
</file>