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B71" w:rsidRPr="00DB48C0" w:rsidRDefault="00376B71" w:rsidP="00376B71">
      <w:pPr>
        <w:pStyle w:val="Corpodetexto2"/>
        <w:tabs>
          <w:tab w:val="left" w:pos="8280"/>
        </w:tabs>
        <w:ind w:right="992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376B71" w:rsidRPr="00CD0817" w:rsidRDefault="00376B71" w:rsidP="00CD0817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OFICIO/GP/ Nº</w:t>
      </w:r>
      <w:r w:rsidR="000A7054">
        <w:rPr>
          <w:rFonts w:ascii="Courier New" w:hAnsi="Courier New" w:cs="Courier New"/>
          <w:b/>
          <w:bCs/>
          <w:sz w:val="23"/>
          <w:szCs w:val="23"/>
          <w:u w:val="single"/>
        </w:rPr>
        <w:t>168</w:t>
      </w: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>6.</w:t>
      </w:r>
    </w:p>
    <w:p w:rsidR="00376B71" w:rsidRDefault="00376B71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6641DF" w:rsidRPr="00CD0817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0A7054">
        <w:rPr>
          <w:rFonts w:ascii="Courier New" w:hAnsi="Courier New" w:cs="Courier New"/>
          <w:b/>
          <w:bCs/>
          <w:sz w:val="23"/>
          <w:szCs w:val="23"/>
          <w:u w:val="single"/>
        </w:rPr>
        <w:t>18 de outubro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2016</w:t>
      </w:r>
      <w:r w:rsidR="00CD0817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E17C5E" w:rsidRDefault="00CE3E2B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Ilmo. Sr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José Claudinei Giacomini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; </w:t>
      </w:r>
    </w:p>
    <w:p w:rsidR="00E17C5E" w:rsidRDefault="00CE3E2B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Secretário Municipa</w:t>
      </w:r>
      <w:r w:rsidR="000A7054">
        <w:rPr>
          <w:rFonts w:ascii="Courier New" w:hAnsi="Courier New" w:cs="Courier New"/>
          <w:b/>
          <w:bCs/>
          <w:sz w:val="23"/>
          <w:szCs w:val="23"/>
          <w:u w:val="single"/>
        </w:rPr>
        <w:t>l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Agricultura e Desenvolvimento Sustent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á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vel</w:t>
      </w:r>
      <w:r w:rsidR="000A7054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E17C5E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E17C5E" w:rsidRPr="00CD0817" w:rsidRDefault="00E17C5E" w:rsidP="00CD0817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Batayporã-MS.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  <w:u w:val="single"/>
        </w:rPr>
      </w:pP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CD0817">
        <w:rPr>
          <w:rFonts w:ascii="Courier New" w:hAnsi="Courier New" w:cs="Courier New"/>
          <w:b/>
          <w:sz w:val="23"/>
          <w:szCs w:val="23"/>
        </w:rPr>
        <w:t>: (</w:t>
      </w:r>
      <w:r w:rsidR="00E17C5E">
        <w:rPr>
          <w:rFonts w:ascii="Courier New" w:hAnsi="Courier New" w:cs="Courier New"/>
          <w:b/>
          <w:sz w:val="23"/>
          <w:szCs w:val="23"/>
        </w:rPr>
        <w:t>Encaminha Requerimento Verbal de autoria d</w:t>
      </w:r>
      <w:r w:rsidR="00CE3E2B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Vereador</w:t>
      </w:r>
      <w:r w:rsidR="00CE3E2B">
        <w:rPr>
          <w:rFonts w:ascii="Courier New" w:hAnsi="Courier New" w:cs="Courier New"/>
          <w:b/>
          <w:sz w:val="23"/>
          <w:szCs w:val="23"/>
        </w:rPr>
        <w:t>a</w:t>
      </w:r>
      <w:r w:rsidR="00E17C5E">
        <w:rPr>
          <w:rFonts w:ascii="Courier New" w:hAnsi="Courier New" w:cs="Courier New"/>
          <w:b/>
          <w:sz w:val="23"/>
          <w:szCs w:val="23"/>
        </w:rPr>
        <w:t xml:space="preserve"> </w:t>
      </w:r>
      <w:r w:rsidR="00CE3E2B">
        <w:rPr>
          <w:rFonts w:ascii="Courier New" w:hAnsi="Courier New" w:cs="Courier New"/>
          <w:b/>
          <w:sz w:val="23"/>
          <w:szCs w:val="23"/>
        </w:rPr>
        <w:t>Jaqueline de Souza</w:t>
      </w:r>
      <w:r w:rsidRPr="00CD0817">
        <w:rPr>
          <w:rFonts w:ascii="Courier New" w:hAnsi="Courier New" w:cs="Courier New"/>
          <w:b/>
          <w:sz w:val="23"/>
          <w:szCs w:val="23"/>
        </w:rPr>
        <w:t>).</w:t>
      </w:r>
    </w:p>
    <w:p w:rsidR="00376B71" w:rsidRPr="00CD0817" w:rsidRDefault="00376B71" w:rsidP="00CD0817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E17C5E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Senhor</w:t>
      </w:r>
      <w:r w:rsidR="000A7054">
        <w:rPr>
          <w:rFonts w:ascii="Courier New" w:hAnsi="Courier New" w:cs="Courier New"/>
          <w:sz w:val="23"/>
          <w:szCs w:val="23"/>
        </w:rPr>
        <w:t xml:space="preserve"> Secretário</w:t>
      </w:r>
      <w:r w:rsidR="00376B71" w:rsidRPr="00CD0817">
        <w:rPr>
          <w:rFonts w:ascii="Courier New" w:hAnsi="Courier New" w:cs="Courier New"/>
          <w:sz w:val="23"/>
          <w:szCs w:val="23"/>
        </w:rPr>
        <w:t>;</w:t>
      </w:r>
    </w:p>
    <w:p w:rsidR="00376B71" w:rsidRPr="00CD0817" w:rsidRDefault="00376B71" w:rsidP="00CD0817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ab/>
      </w:r>
    </w:p>
    <w:p w:rsidR="00E17C5E" w:rsidRDefault="00376B71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apresentar </w:t>
      </w:r>
      <w:r w:rsidR="00E17C5E">
        <w:rPr>
          <w:rFonts w:ascii="Courier New" w:hAnsi="Courier New" w:cs="Courier New"/>
          <w:sz w:val="23"/>
          <w:szCs w:val="23"/>
        </w:rPr>
        <w:t>o Requer</w:t>
      </w:r>
      <w:r w:rsidR="00E17C5E">
        <w:rPr>
          <w:rFonts w:ascii="Courier New" w:hAnsi="Courier New" w:cs="Courier New"/>
          <w:sz w:val="23"/>
          <w:szCs w:val="23"/>
        </w:rPr>
        <w:t>i</w:t>
      </w:r>
      <w:r w:rsidR="00E17C5E">
        <w:rPr>
          <w:rFonts w:ascii="Courier New" w:hAnsi="Courier New" w:cs="Courier New"/>
          <w:sz w:val="23"/>
          <w:szCs w:val="23"/>
        </w:rPr>
        <w:t>mento</w:t>
      </w:r>
      <w:r w:rsidR="00CD0817" w:rsidRPr="00CD0817">
        <w:rPr>
          <w:rFonts w:ascii="Courier New" w:hAnsi="Courier New" w:cs="Courier New"/>
          <w:sz w:val="23"/>
          <w:szCs w:val="23"/>
        </w:rPr>
        <w:t xml:space="preserve"> </w:t>
      </w:r>
      <w:r w:rsidR="006641DF" w:rsidRPr="00CD0817">
        <w:rPr>
          <w:rFonts w:ascii="Courier New" w:hAnsi="Courier New" w:cs="Courier New"/>
          <w:sz w:val="23"/>
          <w:szCs w:val="23"/>
        </w:rPr>
        <w:t>Verbal d</w:t>
      </w:r>
      <w:r w:rsidR="00CE3E2B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CE3E2B">
        <w:rPr>
          <w:rFonts w:ascii="Courier New" w:hAnsi="Courier New" w:cs="Courier New"/>
          <w:sz w:val="23"/>
          <w:szCs w:val="23"/>
        </w:rPr>
        <w:t>a Jaqueline de Souza</w:t>
      </w:r>
      <w:r w:rsidR="006641DF" w:rsidRPr="00CD0817">
        <w:rPr>
          <w:rFonts w:ascii="Courier New" w:hAnsi="Courier New" w:cs="Courier New"/>
          <w:sz w:val="23"/>
          <w:szCs w:val="23"/>
        </w:rPr>
        <w:t>, no qual foi aprov</w:t>
      </w:r>
      <w:r w:rsidR="006641DF" w:rsidRPr="00CD0817">
        <w:rPr>
          <w:rFonts w:ascii="Courier New" w:hAnsi="Courier New" w:cs="Courier New"/>
          <w:sz w:val="23"/>
          <w:szCs w:val="23"/>
        </w:rPr>
        <w:t>a</w:t>
      </w:r>
      <w:r w:rsidR="006641DF" w:rsidRPr="00CD0817">
        <w:rPr>
          <w:rFonts w:ascii="Courier New" w:hAnsi="Courier New" w:cs="Courier New"/>
          <w:sz w:val="23"/>
          <w:szCs w:val="23"/>
        </w:rPr>
        <w:t>d</w:t>
      </w:r>
      <w:r w:rsidR="004235C4">
        <w:rPr>
          <w:rFonts w:ascii="Courier New" w:hAnsi="Courier New" w:cs="Courier New"/>
          <w:sz w:val="23"/>
          <w:szCs w:val="23"/>
        </w:rPr>
        <w:t>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por todos os pares desta Casa</w:t>
      </w:r>
      <w:r w:rsidR="005140DA" w:rsidRPr="00CD0817">
        <w:rPr>
          <w:rFonts w:ascii="Courier New" w:hAnsi="Courier New" w:cs="Courier New"/>
          <w:sz w:val="23"/>
          <w:szCs w:val="23"/>
        </w:rPr>
        <w:t xml:space="preserve"> na </w:t>
      </w:r>
      <w:r w:rsidR="000A7054">
        <w:rPr>
          <w:rFonts w:ascii="Courier New" w:hAnsi="Courier New" w:cs="Courier New"/>
          <w:sz w:val="23"/>
          <w:szCs w:val="23"/>
        </w:rPr>
        <w:t>30</w:t>
      </w:r>
      <w:r w:rsidR="006641DF" w:rsidRPr="00CD0817">
        <w:rPr>
          <w:rFonts w:ascii="Courier New" w:hAnsi="Courier New" w:cs="Courier New"/>
          <w:sz w:val="23"/>
          <w:szCs w:val="23"/>
        </w:rPr>
        <w:t>ª. Sessão Ordinária, real</w:t>
      </w:r>
      <w:r w:rsidR="006641DF" w:rsidRPr="00CD0817">
        <w:rPr>
          <w:rFonts w:ascii="Courier New" w:hAnsi="Courier New" w:cs="Courier New"/>
          <w:sz w:val="23"/>
          <w:szCs w:val="23"/>
        </w:rPr>
        <w:t>i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zada no dia </w:t>
      </w:r>
      <w:r w:rsidR="000A7054">
        <w:rPr>
          <w:rFonts w:ascii="Courier New" w:hAnsi="Courier New" w:cs="Courier New"/>
          <w:sz w:val="23"/>
          <w:szCs w:val="23"/>
        </w:rPr>
        <w:t>17 de outubro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do ano corrente</w:t>
      </w:r>
      <w:r w:rsidR="005140DA" w:rsidRPr="00CD0817">
        <w:rPr>
          <w:rFonts w:ascii="Courier New" w:hAnsi="Courier New" w:cs="Courier New"/>
          <w:sz w:val="23"/>
          <w:szCs w:val="23"/>
        </w:rPr>
        <w:t>,</w:t>
      </w:r>
      <w:r w:rsidR="006641DF" w:rsidRPr="00CD0817">
        <w:rPr>
          <w:rFonts w:ascii="Courier New" w:hAnsi="Courier New" w:cs="Courier New"/>
          <w:sz w:val="23"/>
          <w:szCs w:val="23"/>
        </w:rPr>
        <w:t xml:space="preserve"> onde</w:t>
      </w:r>
      <w:r w:rsidR="00E17C5E">
        <w:rPr>
          <w:rFonts w:ascii="Courier New" w:hAnsi="Courier New" w:cs="Courier New"/>
          <w:sz w:val="23"/>
          <w:szCs w:val="23"/>
        </w:rPr>
        <w:t xml:space="preserve"> solicita </w:t>
      </w:r>
      <w:r w:rsidR="000A7054">
        <w:rPr>
          <w:rFonts w:ascii="Courier New" w:hAnsi="Courier New" w:cs="Courier New"/>
          <w:sz w:val="23"/>
          <w:szCs w:val="23"/>
        </w:rPr>
        <w:t xml:space="preserve">mais uma vez </w:t>
      </w:r>
      <w:r w:rsidR="00E17C5E">
        <w:rPr>
          <w:rFonts w:ascii="Courier New" w:hAnsi="Courier New" w:cs="Courier New"/>
          <w:sz w:val="23"/>
          <w:szCs w:val="23"/>
        </w:rPr>
        <w:t>que Vossa Senhoria</w:t>
      </w:r>
      <w:r w:rsidR="00CE3E2B">
        <w:rPr>
          <w:rFonts w:ascii="Courier New" w:hAnsi="Courier New" w:cs="Courier New"/>
          <w:sz w:val="23"/>
          <w:szCs w:val="23"/>
        </w:rPr>
        <w:t xml:space="preserve"> preste</w:t>
      </w:r>
      <w:r w:rsidR="00E17C5E">
        <w:rPr>
          <w:rFonts w:ascii="Courier New" w:hAnsi="Courier New" w:cs="Courier New"/>
          <w:sz w:val="23"/>
          <w:szCs w:val="23"/>
        </w:rPr>
        <w:t xml:space="preserve"> esclarecimento</w:t>
      </w:r>
      <w:r w:rsidR="00CE3E2B">
        <w:rPr>
          <w:rFonts w:ascii="Courier New" w:hAnsi="Courier New" w:cs="Courier New"/>
          <w:sz w:val="23"/>
          <w:szCs w:val="23"/>
        </w:rPr>
        <w:t xml:space="preserve"> </w:t>
      </w:r>
      <w:r w:rsidR="00E17C5E">
        <w:rPr>
          <w:rFonts w:ascii="Courier New" w:hAnsi="Courier New" w:cs="Courier New"/>
          <w:sz w:val="23"/>
          <w:szCs w:val="23"/>
        </w:rPr>
        <w:t xml:space="preserve">aos </w:t>
      </w:r>
      <w:r w:rsidR="00CE3E2B">
        <w:rPr>
          <w:rFonts w:ascii="Courier New" w:hAnsi="Courier New" w:cs="Courier New"/>
          <w:sz w:val="23"/>
          <w:szCs w:val="23"/>
        </w:rPr>
        <w:t>demais e</w:t>
      </w:r>
      <w:r w:rsidR="00E17C5E">
        <w:rPr>
          <w:rFonts w:ascii="Courier New" w:hAnsi="Courier New" w:cs="Courier New"/>
          <w:sz w:val="23"/>
          <w:szCs w:val="23"/>
        </w:rPr>
        <w:t>dis</w:t>
      </w:r>
      <w:r w:rsidR="00CE3E2B">
        <w:rPr>
          <w:rFonts w:ascii="Courier New" w:hAnsi="Courier New" w:cs="Courier New"/>
          <w:sz w:val="23"/>
          <w:szCs w:val="23"/>
        </w:rPr>
        <w:t xml:space="preserve"> de</w:t>
      </w:r>
      <w:r w:rsidR="00CE3E2B">
        <w:rPr>
          <w:rFonts w:ascii="Courier New" w:hAnsi="Courier New" w:cs="Courier New"/>
          <w:sz w:val="23"/>
          <w:szCs w:val="23"/>
        </w:rPr>
        <w:t>s</w:t>
      </w:r>
      <w:r w:rsidR="00CE3E2B">
        <w:rPr>
          <w:rFonts w:ascii="Courier New" w:hAnsi="Courier New" w:cs="Courier New"/>
          <w:sz w:val="23"/>
          <w:szCs w:val="23"/>
        </w:rPr>
        <w:t>ta Casa sobre a questão da situação dos alunos que moram na div</w:t>
      </w:r>
      <w:r w:rsidR="00CE3E2B">
        <w:rPr>
          <w:rFonts w:ascii="Courier New" w:hAnsi="Courier New" w:cs="Courier New"/>
          <w:sz w:val="23"/>
          <w:szCs w:val="23"/>
        </w:rPr>
        <w:t>i</w:t>
      </w:r>
      <w:r w:rsidR="00CE3E2B">
        <w:rPr>
          <w:rFonts w:ascii="Courier New" w:hAnsi="Courier New" w:cs="Courier New"/>
          <w:sz w:val="23"/>
          <w:szCs w:val="23"/>
        </w:rPr>
        <w:t>sa dos municípios de Batayporã e Anaurilandia, nos quais estão passando por muitas dificuldades para conseguirem vir até as e</w:t>
      </w:r>
      <w:r w:rsidR="00CE3E2B">
        <w:rPr>
          <w:rFonts w:ascii="Courier New" w:hAnsi="Courier New" w:cs="Courier New"/>
          <w:sz w:val="23"/>
          <w:szCs w:val="23"/>
        </w:rPr>
        <w:t>s</w:t>
      </w:r>
      <w:r w:rsidR="00CE3E2B">
        <w:rPr>
          <w:rFonts w:ascii="Courier New" w:hAnsi="Courier New" w:cs="Courier New"/>
          <w:sz w:val="23"/>
          <w:szCs w:val="23"/>
        </w:rPr>
        <w:t xml:space="preserve">colas do nosso Município por causa do mau estado de conservação de uma ponte que impossibilita que </w:t>
      </w:r>
      <w:proofErr w:type="gramStart"/>
      <w:r w:rsidR="00CE3E2B">
        <w:rPr>
          <w:rFonts w:ascii="Courier New" w:hAnsi="Courier New" w:cs="Courier New"/>
          <w:sz w:val="23"/>
          <w:szCs w:val="23"/>
        </w:rPr>
        <w:t>o ônibus os busquem</w:t>
      </w:r>
      <w:proofErr w:type="gramEnd"/>
      <w:r w:rsidR="00CE3E2B">
        <w:rPr>
          <w:rFonts w:ascii="Courier New" w:hAnsi="Courier New" w:cs="Courier New"/>
          <w:sz w:val="23"/>
          <w:szCs w:val="23"/>
        </w:rPr>
        <w:t xml:space="preserve"> na local</w:t>
      </w:r>
      <w:r w:rsidR="00CE3E2B">
        <w:rPr>
          <w:rFonts w:ascii="Courier New" w:hAnsi="Courier New" w:cs="Courier New"/>
          <w:sz w:val="23"/>
          <w:szCs w:val="23"/>
        </w:rPr>
        <w:t>i</w:t>
      </w:r>
      <w:r w:rsidR="00CE3E2B">
        <w:rPr>
          <w:rFonts w:ascii="Courier New" w:hAnsi="Courier New" w:cs="Courier New"/>
          <w:sz w:val="23"/>
          <w:szCs w:val="23"/>
        </w:rPr>
        <w:t>dade correta. Perante informações, entre um acordo com os dois Munic</w:t>
      </w:r>
      <w:r w:rsidR="00CE3E2B">
        <w:rPr>
          <w:rFonts w:ascii="Courier New" w:hAnsi="Courier New" w:cs="Courier New"/>
          <w:sz w:val="23"/>
          <w:szCs w:val="23"/>
        </w:rPr>
        <w:t>í</w:t>
      </w:r>
      <w:r w:rsidR="00CE3E2B">
        <w:rPr>
          <w:rFonts w:ascii="Courier New" w:hAnsi="Courier New" w:cs="Courier New"/>
          <w:sz w:val="23"/>
          <w:szCs w:val="23"/>
        </w:rPr>
        <w:t>pios, ficou o de Anaurilandia responsável pela manutenção e restauração da po</w:t>
      </w:r>
      <w:r w:rsidR="00CE3E2B">
        <w:rPr>
          <w:rFonts w:ascii="Courier New" w:hAnsi="Courier New" w:cs="Courier New"/>
          <w:sz w:val="23"/>
          <w:szCs w:val="23"/>
        </w:rPr>
        <w:t>n</w:t>
      </w:r>
      <w:r w:rsidR="00CE3E2B">
        <w:rPr>
          <w:rFonts w:ascii="Courier New" w:hAnsi="Courier New" w:cs="Courier New"/>
          <w:sz w:val="23"/>
          <w:szCs w:val="23"/>
        </w:rPr>
        <w:t>te, e Batayporã</w:t>
      </w:r>
      <w:r w:rsidR="005B2388">
        <w:rPr>
          <w:rFonts w:ascii="Courier New" w:hAnsi="Courier New" w:cs="Courier New"/>
          <w:sz w:val="23"/>
          <w:szCs w:val="23"/>
        </w:rPr>
        <w:t>,</w:t>
      </w:r>
      <w:r w:rsidR="00CE3E2B">
        <w:rPr>
          <w:rFonts w:ascii="Courier New" w:hAnsi="Courier New" w:cs="Courier New"/>
          <w:sz w:val="23"/>
          <w:szCs w:val="23"/>
        </w:rPr>
        <w:t xml:space="preserve"> de buscar os alunos e levar para as escolas, porém, com essa situação, os pais dos alunos e</w:t>
      </w:r>
      <w:r w:rsidR="00CE3E2B">
        <w:rPr>
          <w:rFonts w:ascii="Courier New" w:hAnsi="Courier New" w:cs="Courier New"/>
          <w:sz w:val="23"/>
          <w:szCs w:val="23"/>
        </w:rPr>
        <w:t>s</w:t>
      </w:r>
      <w:r w:rsidR="00CE3E2B">
        <w:rPr>
          <w:rFonts w:ascii="Courier New" w:hAnsi="Courier New" w:cs="Courier New"/>
          <w:sz w:val="23"/>
          <w:szCs w:val="23"/>
        </w:rPr>
        <w:t>tão tendo que levar seus filhos por um longo trecho até as ma</w:t>
      </w:r>
      <w:r w:rsidR="00CE3E2B">
        <w:rPr>
          <w:rFonts w:ascii="Courier New" w:hAnsi="Courier New" w:cs="Courier New"/>
          <w:sz w:val="23"/>
          <w:szCs w:val="23"/>
        </w:rPr>
        <w:t>r</w:t>
      </w:r>
      <w:r w:rsidR="00CE3E2B">
        <w:rPr>
          <w:rFonts w:ascii="Courier New" w:hAnsi="Courier New" w:cs="Courier New"/>
          <w:sz w:val="23"/>
          <w:szCs w:val="23"/>
        </w:rPr>
        <w:t xml:space="preserve">gens da rodovia para que possam pegar a condução e virem estudar. </w:t>
      </w:r>
      <w:r w:rsidR="000A7054">
        <w:rPr>
          <w:rFonts w:ascii="Courier New" w:hAnsi="Courier New" w:cs="Courier New"/>
          <w:sz w:val="23"/>
          <w:szCs w:val="23"/>
        </w:rPr>
        <w:t>Na ocasião, também requer esclarecimentos sobre as péssimas co</w:t>
      </w:r>
      <w:r w:rsidR="000A7054">
        <w:rPr>
          <w:rFonts w:ascii="Courier New" w:hAnsi="Courier New" w:cs="Courier New"/>
          <w:sz w:val="23"/>
          <w:szCs w:val="23"/>
        </w:rPr>
        <w:t>n</w:t>
      </w:r>
      <w:r w:rsidR="000A7054">
        <w:rPr>
          <w:rFonts w:ascii="Courier New" w:hAnsi="Courier New" w:cs="Courier New"/>
          <w:sz w:val="23"/>
          <w:szCs w:val="23"/>
        </w:rPr>
        <w:t xml:space="preserve">dições que se encontram as estradas do município de Batayporã. </w:t>
      </w:r>
      <w:r w:rsidR="00CE3E2B">
        <w:rPr>
          <w:rFonts w:ascii="Courier New" w:hAnsi="Courier New" w:cs="Courier New"/>
          <w:sz w:val="23"/>
          <w:szCs w:val="23"/>
        </w:rPr>
        <w:t xml:space="preserve">Diante destes fatos, </w:t>
      </w:r>
      <w:r w:rsidR="000A7054">
        <w:rPr>
          <w:rFonts w:ascii="Courier New" w:hAnsi="Courier New" w:cs="Courier New"/>
          <w:sz w:val="23"/>
          <w:szCs w:val="23"/>
        </w:rPr>
        <w:t xml:space="preserve">em conformidade com o art. 49, inciso V e art. 50 da Lei Orgânica do município de Batayporã, </w:t>
      </w:r>
      <w:r w:rsidR="00CE3E2B">
        <w:rPr>
          <w:rFonts w:ascii="Courier New" w:hAnsi="Courier New" w:cs="Courier New"/>
          <w:sz w:val="23"/>
          <w:szCs w:val="23"/>
        </w:rPr>
        <w:t>solicit</w:t>
      </w:r>
      <w:r w:rsidR="000A7054">
        <w:rPr>
          <w:rFonts w:ascii="Courier New" w:hAnsi="Courier New" w:cs="Courier New"/>
          <w:sz w:val="23"/>
          <w:szCs w:val="23"/>
        </w:rPr>
        <w:t>o</w:t>
      </w:r>
      <w:r w:rsidR="00CE3E2B">
        <w:rPr>
          <w:rFonts w:ascii="Courier New" w:hAnsi="Courier New" w:cs="Courier New"/>
          <w:sz w:val="23"/>
          <w:szCs w:val="23"/>
        </w:rPr>
        <w:t xml:space="preserve"> que </w:t>
      </w:r>
      <w:r w:rsidR="00CE3E2B">
        <w:rPr>
          <w:rFonts w:ascii="Courier New" w:hAnsi="Courier New" w:cs="Courier New"/>
          <w:sz w:val="23"/>
          <w:szCs w:val="23"/>
        </w:rPr>
        <w:lastRenderedPageBreak/>
        <w:t xml:space="preserve">Vossa Excelência nos </w:t>
      </w:r>
      <w:r w:rsidR="000A7054">
        <w:rPr>
          <w:rFonts w:ascii="Courier New" w:hAnsi="Courier New" w:cs="Courier New"/>
          <w:sz w:val="23"/>
          <w:szCs w:val="23"/>
        </w:rPr>
        <w:t>informe</w:t>
      </w:r>
      <w:r w:rsidR="00CE3E2B">
        <w:rPr>
          <w:rFonts w:ascii="Courier New" w:hAnsi="Courier New" w:cs="Courier New"/>
          <w:sz w:val="23"/>
          <w:szCs w:val="23"/>
        </w:rPr>
        <w:t xml:space="preserve"> e esclareça essa real situação</w:t>
      </w:r>
      <w:r w:rsidR="000A7054">
        <w:rPr>
          <w:rFonts w:ascii="Courier New" w:hAnsi="Courier New" w:cs="Courier New"/>
          <w:sz w:val="23"/>
          <w:szCs w:val="23"/>
        </w:rPr>
        <w:t xml:space="preserve">, na próxima segunda-feira, 24/10, as </w:t>
      </w:r>
      <w:proofErr w:type="gramStart"/>
      <w:r w:rsidR="000A7054">
        <w:rPr>
          <w:rFonts w:ascii="Courier New" w:hAnsi="Courier New" w:cs="Courier New"/>
          <w:sz w:val="23"/>
          <w:szCs w:val="23"/>
        </w:rPr>
        <w:t>18:30</w:t>
      </w:r>
      <w:proofErr w:type="gramEnd"/>
      <w:r w:rsidR="000A7054">
        <w:rPr>
          <w:rFonts w:ascii="Courier New" w:hAnsi="Courier New" w:cs="Courier New"/>
          <w:sz w:val="23"/>
          <w:szCs w:val="23"/>
        </w:rPr>
        <w:t>h (MS), nesta Casa de Leis</w:t>
      </w:r>
      <w:r w:rsidR="00CE3E2B">
        <w:rPr>
          <w:rFonts w:ascii="Courier New" w:hAnsi="Courier New" w:cs="Courier New"/>
          <w:sz w:val="23"/>
          <w:szCs w:val="23"/>
        </w:rPr>
        <w:t>, para que medidas e providencias cabíveis sejam r</w:t>
      </w:r>
      <w:r w:rsidR="00CE3E2B">
        <w:rPr>
          <w:rFonts w:ascii="Courier New" w:hAnsi="Courier New" w:cs="Courier New"/>
          <w:sz w:val="23"/>
          <w:szCs w:val="23"/>
        </w:rPr>
        <w:t>e</w:t>
      </w:r>
      <w:r w:rsidR="00CE3E2B">
        <w:rPr>
          <w:rFonts w:ascii="Courier New" w:hAnsi="Courier New" w:cs="Courier New"/>
          <w:sz w:val="23"/>
          <w:szCs w:val="23"/>
        </w:rPr>
        <w:t>alizadas</w:t>
      </w:r>
      <w:r w:rsidR="00E17C5E">
        <w:rPr>
          <w:rFonts w:ascii="Courier New" w:hAnsi="Courier New" w:cs="Courier New"/>
          <w:sz w:val="23"/>
          <w:szCs w:val="23"/>
        </w:rPr>
        <w:t>.</w:t>
      </w:r>
    </w:p>
    <w:p w:rsidR="00E17C5E" w:rsidRDefault="00E17C5E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Sem mais para o momento, envio meus protesto de elevada e</w:t>
      </w:r>
      <w:r>
        <w:rPr>
          <w:rFonts w:ascii="Courier New" w:hAnsi="Courier New" w:cs="Courier New"/>
          <w:sz w:val="23"/>
          <w:szCs w:val="23"/>
        </w:rPr>
        <w:t>s</w:t>
      </w:r>
      <w:r>
        <w:rPr>
          <w:rFonts w:ascii="Courier New" w:hAnsi="Courier New" w:cs="Courier New"/>
          <w:sz w:val="23"/>
          <w:szCs w:val="23"/>
        </w:rPr>
        <w:t xml:space="preserve">tima e consideração. </w:t>
      </w:r>
      <w:bookmarkStart w:id="0" w:name="_GoBack"/>
      <w:bookmarkEnd w:id="0"/>
    </w:p>
    <w:p w:rsidR="00E17C5E" w:rsidRDefault="00E17C5E" w:rsidP="00E17C5E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</w:p>
    <w:p w:rsidR="00CD0817" w:rsidRPr="00CD0817" w:rsidRDefault="00CD0817" w:rsidP="00376B71">
      <w:pPr>
        <w:spacing w:line="360" w:lineRule="auto"/>
        <w:ind w:firstLine="1701"/>
        <w:jc w:val="both"/>
        <w:rPr>
          <w:rFonts w:ascii="Courier New" w:hAnsi="Courier New" w:cs="Courier New"/>
          <w:sz w:val="23"/>
          <w:szCs w:val="23"/>
        </w:rPr>
      </w:pP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>________________________________</w:t>
      </w:r>
    </w:p>
    <w:p w:rsidR="00376B71" w:rsidRPr="00CD0817" w:rsidRDefault="00376B71" w:rsidP="00376B71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</w:t>
      </w:r>
      <w:r w:rsidR="005140DA" w:rsidRPr="00CD0817"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C1187B" w:rsidRPr="00CD0817" w:rsidRDefault="005140DA" w:rsidP="00AC3039">
      <w:pPr>
        <w:spacing w:line="360" w:lineRule="auto"/>
        <w:ind w:firstLine="567"/>
        <w:jc w:val="both"/>
        <w:rPr>
          <w:rFonts w:ascii="Courier New" w:hAnsi="Courier New" w:cs="Courier New"/>
          <w:b/>
          <w:sz w:val="23"/>
          <w:szCs w:val="23"/>
        </w:rPr>
      </w:pPr>
      <w:r w:rsidRPr="00CD0817">
        <w:rPr>
          <w:rFonts w:ascii="Courier New" w:hAnsi="Courier New" w:cs="Courier New"/>
          <w:b/>
          <w:sz w:val="23"/>
          <w:szCs w:val="23"/>
        </w:rPr>
        <w:t xml:space="preserve">      </w:t>
      </w:r>
      <w:r w:rsidR="00376B71" w:rsidRPr="00CD0817">
        <w:rPr>
          <w:rFonts w:ascii="Courier New" w:hAnsi="Courier New" w:cs="Courier New"/>
          <w:b/>
          <w:sz w:val="23"/>
          <w:szCs w:val="23"/>
        </w:rPr>
        <w:t xml:space="preserve">Vereador Presidente </w:t>
      </w:r>
    </w:p>
    <w:sectPr w:rsidR="00C1187B" w:rsidRPr="00CD0817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E7" w:rsidRDefault="00AA6EE7">
      <w:r>
        <w:separator/>
      </w:r>
    </w:p>
  </w:endnote>
  <w:endnote w:type="continuationSeparator" w:id="0">
    <w:p w:rsidR="00AA6EE7" w:rsidRDefault="00AA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735" w:rsidRDefault="00AC3039">
    <w:pPr>
      <w:pBdr>
        <w:top w:val="single" w:sz="4" w:space="1" w:color="auto"/>
      </w:pBdr>
      <w:jc w:val="center"/>
      <w:rPr>
        <w:b/>
      </w:rPr>
    </w:pPr>
    <w:r>
      <w:rPr>
        <w:b/>
        <w:sz w:val="16"/>
      </w:rPr>
      <w:t>Rua Ataliba Ramos, 1.702 – Fone/fax (67) 3443.1217 – Fone (67) 3443.1890 - CEP 79.760-000 - Batayporã - MS</w:t>
    </w:r>
  </w:p>
  <w:p w:rsidR="00C54735" w:rsidRDefault="00AA6EE7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E7" w:rsidRDefault="00AA6EE7">
      <w:r>
        <w:separator/>
      </w:r>
    </w:p>
  </w:footnote>
  <w:footnote w:type="continuationSeparator" w:id="0">
    <w:p w:rsidR="00AA6EE7" w:rsidRDefault="00AA6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AA6EE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38293146" r:id="rId2"/>
            </w:pict>
          </w:r>
        </w:p>
      </w:tc>
      <w:tc>
        <w:tcPr>
          <w:tcW w:w="7796" w:type="dxa"/>
        </w:tcPr>
        <w:p w:rsidR="00C54735" w:rsidRDefault="00AA6EE7">
          <w:pPr>
            <w:jc w:val="center"/>
            <w:rPr>
              <w:sz w:val="40"/>
            </w:rPr>
          </w:pPr>
        </w:p>
        <w:p w:rsidR="00C54735" w:rsidRDefault="00AC3039">
          <w:pPr>
            <w:pStyle w:val="Ttulo1"/>
          </w:pPr>
          <w:r>
            <w:t>CÂMARA MUNICIPAL DE BATAYPORÃ</w:t>
          </w:r>
        </w:p>
        <w:p w:rsidR="00C54735" w:rsidRDefault="00AC3039">
          <w:pPr>
            <w:jc w:val="center"/>
          </w:pPr>
          <w:r>
            <w:t>MATO GROSSO DO SUL</w:t>
          </w:r>
        </w:p>
        <w:p w:rsidR="00C54735" w:rsidRDefault="00AA6EE7">
          <w:pPr>
            <w:jc w:val="center"/>
          </w:pPr>
        </w:p>
        <w:p w:rsidR="00C54735" w:rsidRDefault="00AC3039">
          <w:pPr>
            <w:jc w:val="center"/>
            <w:rPr>
              <w:i/>
              <w:iCs/>
            </w:rPr>
          </w:pPr>
          <w:r>
            <w:rPr>
              <w:i/>
              <w:iCs/>
              <w:sz w:val="34"/>
            </w:rPr>
            <w:t>"Feliz é a nação cujo Deus é o Senhor"</w:t>
          </w:r>
        </w:p>
      </w:tc>
    </w:tr>
  </w:tbl>
  <w:p w:rsidR="00C54735" w:rsidRDefault="00AA6E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B71"/>
    <w:rsid w:val="00011A85"/>
    <w:rsid w:val="000A7054"/>
    <w:rsid w:val="002A1665"/>
    <w:rsid w:val="002A7962"/>
    <w:rsid w:val="002F3B6C"/>
    <w:rsid w:val="003006D0"/>
    <w:rsid w:val="00376B71"/>
    <w:rsid w:val="003F561A"/>
    <w:rsid w:val="00420A9A"/>
    <w:rsid w:val="004235C4"/>
    <w:rsid w:val="00486E73"/>
    <w:rsid w:val="005140DA"/>
    <w:rsid w:val="005B2388"/>
    <w:rsid w:val="006641DF"/>
    <w:rsid w:val="00896E96"/>
    <w:rsid w:val="00903CE5"/>
    <w:rsid w:val="009440D3"/>
    <w:rsid w:val="00947325"/>
    <w:rsid w:val="00AA6EE7"/>
    <w:rsid w:val="00AC3039"/>
    <w:rsid w:val="00BF37E7"/>
    <w:rsid w:val="00C1187B"/>
    <w:rsid w:val="00CC6927"/>
    <w:rsid w:val="00CD0817"/>
    <w:rsid w:val="00CE3E2B"/>
    <w:rsid w:val="00D27283"/>
    <w:rsid w:val="00D70713"/>
    <w:rsid w:val="00E17C5E"/>
    <w:rsid w:val="00EF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6B71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6B71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76B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6B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6B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76B71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376B7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D0817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CD0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8386-94B9-4F5F-8F10-65678D3D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2015-02-25T12:11:00Z</cp:lastPrinted>
  <dcterms:created xsi:type="dcterms:W3CDTF">2016-10-18T13:53:00Z</dcterms:created>
  <dcterms:modified xsi:type="dcterms:W3CDTF">2016-10-18T13:53:00Z</dcterms:modified>
</cp:coreProperties>
</file>