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C71BB7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es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</w:t>
      </w:r>
      <w:r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 w:rsidR="00555C1E">
        <w:rPr>
          <w:rFonts w:ascii="Courier New" w:hAnsi="Courier New" w:cs="Courier New"/>
          <w:sz w:val="23"/>
          <w:szCs w:val="23"/>
        </w:rPr>
        <w:t>Prefeito Municipal</w:t>
      </w:r>
      <w:r w:rsidR="000C6F6D">
        <w:rPr>
          <w:rFonts w:ascii="Courier New" w:hAnsi="Courier New" w:cs="Courier New"/>
          <w:sz w:val="23"/>
          <w:szCs w:val="23"/>
        </w:rPr>
        <w:t xml:space="preserve">, </w:t>
      </w:r>
      <w:r w:rsidR="00555C1E">
        <w:rPr>
          <w:rFonts w:ascii="Courier New" w:hAnsi="Courier New" w:cs="Courier New"/>
          <w:sz w:val="23"/>
          <w:szCs w:val="23"/>
        </w:rPr>
        <w:t>Alberto Luiz Sãovesso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</w:t>
      </w:r>
      <w:r w:rsidR="00504E97" w:rsidRPr="00CC5797">
        <w:rPr>
          <w:rFonts w:ascii="Courier New" w:hAnsi="Courier New" w:cs="Courier New"/>
          <w:sz w:val="23"/>
          <w:szCs w:val="23"/>
        </w:rPr>
        <w:t>i</w:t>
      </w:r>
      <w:r w:rsidR="00504E97" w:rsidRPr="00CC5797">
        <w:rPr>
          <w:rFonts w:ascii="Courier New" w:hAnsi="Courier New" w:cs="Courier New"/>
          <w:sz w:val="23"/>
          <w:szCs w:val="23"/>
        </w:rPr>
        <w:t>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555C1E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Apoio junto ao Sindicato Municipal dos Trabalhadores em Educação (SIMTED), ao Processo de Prorrogação de Concurso Público de Provas e Títulos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.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55C1E">
        <w:rPr>
          <w:rFonts w:ascii="Courier New" w:hAnsi="Courier New" w:cs="Courier New"/>
          <w:sz w:val="23"/>
          <w:szCs w:val="23"/>
        </w:rPr>
        <w:t>Através desta</w:t>
      </w:r>
      <w:r w:rsidR="002B7038">
        <w:rPr>
          <w:rFonts w:ascii="Courier New" w:hAnsi="Courier New" w:cs="Courier New"/>
          <w:sz w:val="23"/>
          <w:szCs w:val="23"/>
        </w:rPr>
        <w:t xml:space="preserve"> e</w:t>
      </w:r>
      <w:r w:rsidR="00555C1E">
        <w:rPr>
          <w:rFonts w:ascii="Courier New" w:hAnsi="Courier New" w:cs="Courier New"/>
          <w:sz w:val="23"/>
          <w:szCs w:val="23"/>
        </w:rPr>
        <w:t xml:space="preserve"> em total apoio desta Casa de Leis ao SIMTED do município de Batayporã/MS, solicitamos a Vossa </w:t>
      </w:r>
      <w:r w:rsidR="002B7038">
        <w:rPr>
          <w:rFonts w:ascii="Courier New" w:hAnsi="Courier New" w:cs="Courier New"/>
          <w:sz w:val="23"/>
          <w:szCs w:val="23"/>
        </w:rPr>
        <w:t>Excelência</w:t>
      </w:r>
      <w:r w:rsidR="00555C1E">
        <w:rPr>
          <w:rFonts w:ascii="Courier New" w:hAnsi="Courier New" w:cs="Courier New"/>
          <w:sz w:val="23"/>
          <w:szCs w:val="23"/>
        </w:rPr>
        <w:t xml:space="preserve"> a prorrogação do concurso público, conforme edital 001/2014, por igual período de 02 (dois) anos, preenchendo os cargos vagos e ch</w:t>
      </w:r>
      <w:r w:rsidR="00555C1E">
        <w:rPr>
          <w:rFonts w:ascii="Courier New" w:hAnsi="Courier New" w:cs="Courier New"/>
          <w:sz w:val="23"/>
          <w:szCs w:val="23"/>
        </w:rPr>
        <w:t>a</w:t>
      </w:r>
      <w:r w:rsidR="00555C1E">
        <w:rPr>
          <w:rFonts w:ascii="Courier New" w:hAnsi="Courier New" w:cs="Courier New"/>
          <w:sz w:val="23"/>
          <w:szCs w:val="23"/>
        </w:rPr>
        <w:t xml:space="preserve">mando os candidatos aprovados </w:t>
      </w:r>
      <w:r w:rsidR="002B7038">
        <w:rPr>
          <w:rFonts w:ascii="Courier New" w:hAnsi="Courier New" w:cs="Courier New"/>
          <w:sz w:val="23"/>
          <w:szCs w:val="23"/>
        </w:rPr>
        <w:t>no referido concurso, em decorrência de carência de pessoal ocupante do cargo de magistério, visando e</w:t>
      </w:r>
      <w:r w:rsidR="002B7038">
        <w:rPr>
          <w:rFonts w:ascii="Courier New" w:hAnsi="Courier New" w:cs="Courier New"/>
          <w:sz w:val="23"/>
          <w:szCs w:val="23"/>
        </w:rPr>
        <w:t>s</w:t>
      </w:r>
      <w:r w:rsidR="002B7038">
        <w:rPr>
          <w:rFonts w:ascii="Courier New" w:hAnsi="Courier New" w:cs="Courier New"/>
          <w:sz w:val="23"/>
          <w:szCs w:val="23"/>
        </w:rPr>
        <w:t>tar próxima, a inauguração da Creche no Bairro Atílio Monteiro da Rocha, bem como dos servidores Administrativos a qual as vagas su</w:t>
      </w:r>
      <w:r w:rsidR="002B7038">
        <w:rPr>
          <w:rFonts w:ascii="Courier New" w:hAnsi="Courier New" w:cs="Courier New"/>
          <w:sz w:val="23"/>
          <w:szCs w:val="23"/>
        </w:rPr>
        <w:t>r</w:t>
      </w:r>
      <w:r w:rsidR="002B7038">
        <w:rPr>
          <w:rFonts w:ascii="Courier New" w:hAnsi="Courier New" w:cs="Courier New"/>
          <w:sz w:val="23"/>
          <w:szCs w:val="23"/>
        </w:rPr>
        <w:t>girão conforme necessário, ressaltando que nos próximos dias o me</w:t>
      </w:r>
      <w:r w:rsidR="002B7038">
        <w:rPr>
          <w:rFonts w:ascii="Courier New" w:hAnsi="Courier New" w:cs="Courier New"/>
          <w:sz w:val="23"/>
          <w:szCs w:val="23"/>
        </w:rPr>
        <w:t>s</w:t>
      </w:r>
      <w:r w:rsidR="002B7038">
        <w:rPr>
          <w:rFonts w:ascii="Courier New" w:hAnsi="Courier New" w:cs="Courier New"/>
          <w:sz w:val="23"/>
          <w:szCs w:val="23"/>
        </w:rPr>
        <w:t>mo estará perdendo sua validade, necessitando assim sua prorrog</w:t>
      </w:r>
      <w:r w:rsidR="002B7038">
        <w:rPr>
          <w:rFonts w:ascii="Courier New" w:hAnsi="Courier New" w:cs="Courier New"/>
          <w:sz w:val="23"/>
          <w:szCs w:val="23"/>
        </w:rPr>
        <w:t>a</w:t>
      </w:r>
      <w:r w:rsidR="002B7038">
        <w:rPr>
          <w:rFonts w:ascii="Courier New" w:hAnsi="Courier New" w:cs="Courier New"/>
          <w:sz w:val="23"/>
          <w:szCs w:val="23"/>
        </w:rPr>
        <w:t>ção</w:t>
      </w:r>
      <w:r w:rsidR="004007A2">
        <w:rPr>
          <w:rFonts w:ascii="Courier New" w:hAnsi="Courier New" w:cs="Courier New"/>
          <w:sz w:val="23"/>
          <w:szCs w:val="23"/>
        </w:rPr>
        <w:t>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>2</w:t>
      </w:r>
      <w:r w:rsidR="002B7038">
        <w:rPr>
          <w:rFonts w:ascii="Courier New" w:hAnsi="Courier New" w:cs="Courier New"/>
          <w:sz w:val="23"/>
          <w:szCs w:val="23"/>
        </w:rPr>
        <w:t>9</w:t>
      </w:r>
      <w:r w:rsidR="008F01FA">
        <w:rPr>
          <w:rFonts w:ascii="Courier New" w:hAnsi="Courier New" w:cs="Courier New"/>
          <w:sz w:val="23"/>
          <w:szCs w:val="23"/>
        </w:rPr>
        <w:t xml:space="preserve"> de </w:t>
      </w:r>
      <w:r w:rsidR="000C6F6D">
        <w:rPr>
          <w:rFonts w:ascii="Courier New" w:hAnsi="Courier New" w:cs="Courier New"/>
          <w:sz w:val="23"/>
          <w:szCs w:val="23"/>
        </w:rPr>
        <w:t xml:space="preserve">fevereiro de 2016.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B4EA1" w:rsidRDefault="002B4EA1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B4EA1" w:rsidRDefault="002B4EA1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B4EA1" w:rsidRDefault="002B4EA1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2B4EA1" w:rsidRPr="009A6697" w:rsidRDefault="002B4EA1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2B4EA1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B0" w:rsidRDefault="00F93EB0" w:rsidP="006351B4">
      <w:r>
        <w:separator/>
      </w:r>
    </w:p>
  </w:endnote>
  <w:endnote w:type="continuationSeparator" w:id="0">
    <w:p w:rsidR="00F93EB0" w:rsidRDefault="00F93EB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F93EB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B0" w:rsidRDefault="00F93EB0" w:rsidP="006351B4">
      <w:r>
        <w:separator/>
      </w:r>
    </w:p>
  </w:footnote>
  <w:footnote w:type="continuationSeparator" w:id="0">
    <w:p w:rsidR="00F93EB0" w:rsidRDefault="00F93EB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93EB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8255803" r:id="rId2"/>
            </w:pict>
          </w:r>
        </w:p>
      </w:tc>
      <w:tc>
        <w:tcPr>
          <w:tcW w:w="7938" w:type="dxa"/>
        </w:tcPr>
        <w:p w:rsidR="00AE52B5" w:rsidRDefault="00F93EB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93EB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93EB0"/>
        <w:p w:rsidR="00AE52B5" w:rsidRDefault="00F93EB0"/>
        <w:p w:rsidR="00AE52B5" w:rsidRDefault="00F93EB0"/>
        <w:p w:rsidR="00AE52B5" w:rsidRDefault="00F93EB0"/>
        <w:p w:rsidR="00AE52B5" w:rsidRDefault="00F93EB0"/>
        <w:p w:rsidR="00AE52B5" w:rsidRDefault="00F93EB0"/>
        <w:p w:rsidR="00AE52B5" w:rsidRDefault="00F93EB0"/>
        <w:p w:rsidR="00AE52B5" w:rsidRDefault="00F93EB0"/>
        <w:p w:rsidR="00AE52B5" w:rsidRDefault="00F93EB0"/>
        <w:p w:rsidR="00AE52B5" w:rsidRDefault="00F93EB0"/>
      </w:tc>
      <w:tc>
        <w:tcPr>
          <w:tcW w:w="3686" w:type="dxa"/>
        </w:tcPr>
        <w:p w:rsidR="00AE52B5" w:rsidRDefault="00F93EB0"/>
        <w:p w:rsidR="00AE52B5" w:rsidRDefault="00F93EB0"/>
        <w:p w:rsidR="00AE52B5" w:rsidRDefault="00F93EB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93EB0"/>
        <w:p w:rsidR="00AE52B5" w:rsidRDefault="00F93EB0"/>
        <w:p w:rsidR="00AE52B5" w:rsidRDefault="00F93EB0"/>
        <w:p w:rsidR="00AE52B5" w:rsidRDefault="00F93EB0"/>
        <w:p w:rsidR="00AE52B5" w:rsidRPr="00F843E5" w:rsidRDefault="00793129" w:rsidP="00555C1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55C1E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555C1E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555C1E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C71BB7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555C1E">
            <w:rPr>
              <w:rFonts w:ascii="Courier New" w:hAnsi="Courier New" w:cs="Courier New"/>
              <w:b/>
              <w:sz w:val="24"/>
              <w:szCs w:val="24"/>
            </w:rPr>
            <w:t xml:space="preserve"> DA CÂMARA MUNICIPAL DE BATAYPORÃ/MS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93E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B4EA1"/>
    <w:rsid w:val="002B7038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21E2E"/>
    <w:rsid w:val="00546902"/>
    <w:rsid w:val="00555C1E"/>
    <w:rsid w:val="0057372E"/>
    <w:rsid w:val="005A0C81"/>
    <w:rsid w:val="005A1B50"/>
    <w:rsid w:val="00606D27"/>
    <w:rsid w:val="00613412"/>
    <w:rsid w:val="00613F4D"/>
    <w:rsid w:val="00620CA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02F9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3EB0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85CB-0DCF-4278-8BB4-3127888C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2016-02-29T15:56:00Z</cp:lastPrinted>
  <dcterms:created xsi:type="dcterms:W3CDTF">2016-02-26T14:48:00Z</dcterms:created>
  <dcterms:modified xsi:type="dcterms:W3CDTF">2016-02-29T15:57:00Z</dcterms:modified>
</cp:coreProperties>
</file>