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35180489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>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14408D">
        <w:rPr>
          <w:rFonts w:ascii="Courier New" w:hAnsi="Courier New" w:cs="Courier New"/>
          <w:b/>
          <w:i/>
          <w:sz w:val="22"/>
          <w:szCs w:val="22"/>
        </w:rPr>
        <w:t>9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B075E2">
        <w:rPr>
          <w:rFonts w:ascii="Courier New" w:hAnsi="Courier New" w:cs="Courier New"/>
          <w:b/>
          <w:i/>
          <w:sz w:val="22"/>
          <w:szCs w:val="22"/>
        </w:rPr>
        <w:t>0</w:t>
      </w:r>
      <w:r w:rsidR="0014408D">
        <w:rPr>
          <w:rFonts w:ascii="Courier New" w:hAnsi="Courier New" w:cs="Courier New"/>
          <w:b/>
          <w:i/>
          <w:sz w:val="22"/>
          <w:szCs w:val="22"/>
        </w:rPr>
        <w:t>8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 xml:space="preserve">o </w:t>
      </w:r>
      <w:r w:rsidR="00B075E2">
        <w:rPr>
          <w:rFonts w:ascii="Courier New" w:hAnsi="Courier New" w:cs="Courier New"/>
          <w:b/>
          <w:i/>
          <w:sz w:val="22"/>
          <w:szCs w:val="22"/>
        </w:rPr>
        <w:t xml:space="preserve">Vereador Vice-Presidente Nelsi João Perlin. 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B075E2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 ser interpretado como inconstitucional, sendo certo, também, que </w:t>
      </w:r>
      <w:proofErr w:type="gramStart"/>
      <w:r w:rsidRPr="00AE5C75">
        <w:rPr>
          <w:rFonts w:ascii="Courier New" w:hAnsi="Courier New" w:cs="Courier New"/>
          <w:sz w:val="22"/>
          <w:szCs w:val="22"/>
        </w:rPr>
        <w:t>obedece</w:t>
      </w:r>
      <w:proofErr w:type="gramEnd"/>
      <w:r w:rsidRPr="00AE5C75">
        <w:rPr>
          <w:rFonts w:ascii="Courier New" w:hAnsi="Courier New" w:cs="Courier New"/>
          <w:sz w:val="22"/>
          <w:szCs w:val="22"/>
        </w:rPr>
        <w:t xml:space="preserve"> as “normas” comuns de técnica legislativa, tendo o referido Projeto de Lei por finalidade </w:t>
      </w:r>
      <w:r w:rsidR="00B075E2">
        <w:rPr>
          <w:rFonts w:ascii="Courier New" w:hAnsi="Courier New" w:cs="Courier New"/>
          <w:sz w:val="22"/>
          <w:szCs w:val="22"/>
        </w:rPr>
        <w:t xml:space="preserve">denominar de </w:t>
      </w:r>
      <w:proofErr w:type="spellStart"/>
      <w:r w:rsidR="0014408D">
        <w:rPr>
          <w:rFonts w:ascii="Courier New" w:hAnsi="Courier New" w:cs="Courier New"/>
          <w:sz w:val="22"/>
          <w:szCs w:val="22"/>
        </w:rPr>
        <w:t>Iraídes</w:t>
      </w:r>
      <w:proofErr w:type="spellEnd"/>
      <w:r w:rsidR="0014408D">
        <w:rPr>
          <w:rFonts w:ascii="Courier New" w:hAnsi="Courier New" w:cs="Courier New"/>
          <w:sz w:val="22"/>
          <w:szCs w:val="22"/>
        </w:rPr>
        <w:t xml:space="preserve"> Nunes </w:t>
      </w:r>
      <w:proofErr w:type="spellStart"/>
      <w:r w:rsidR="0014408D">
        <w:rPr>
          <w:rFonts w:ascii="Courier New" w:hAnsi="Courier New" w:cs="Courier New"/>
          <w:sz w:val="22"/>
          <w:szCs w:val="22"/>
        </w:rPr>
        <w:t>Maruchi</w:t>
      </w:r>
      <w:proofErr w:type="spellEnd"/>
      <w:r w:rsidR="0014408D">
        <w:rPr>
          <w:rFonts w:ascii="Courier New" w:hAnsi="Courier New" w:cs="Courier New"/>
          <w:sz w:val="22"/>
          <w:szCs w:val="22"/>
        </w:rPr>
        <w:t xml:space="preserve"> Alves, a Rua “C</w:t>
      </w:r>
      <w:r w:rsidR="00A0529C">
        <w:rPr>
          <w:rFonts w:ascii="Courier New" w:hAnsi="Courier New" w:cs="Courier New"/>
          <w:sz w:val="22"/>
          <w:szCs w:val="22"/>
        </w:rPr>
        <w:t>” no Residencial Antônio Olímpio Pinheiro.</w:t>
      </w:r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14408D">
        <w:rPr>
          <w:rFonts w:ascii="Courier New" w:hAnsi="Courier New" w:cs="Courier New"/>
          <w:sz w:val="22"/>
          <w:szCs w:val="22"/>
        </w:rPr>
        <w:t>12 de setembro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14408D">
        <w:rPr>
          <w:rFonts w:ascii="Courier New" w:hAnsi="Courier New" w:cs="Courier New"/>
          <w:sz w:val="22"/>
          <w:szCs w:val="22"/>
        </w:rPr>
        <w:t xml:space="preserve"> </w:t>
      </w:r>
      <w:bookmarkStart w:id="3" w:name="_GoBack"/>
      <w:bookmarkEnd w:id="3"/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B075E2" w:rsidRPr="00A15CBC" w:rsidRDefault="00B075E2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4408D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0529C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075E2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4E4D6-425C-4C49-8CC2-106E72FF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2016-08-15T14:28:00Z</cp:lastPrinted>
  <dcterms:created xsi:type="dcterms:W3CDTF">2016-09-12T14:15:00Z</dcterms:created>
  <dcterms:modified xsi:type="dcterms:W3CDTF">2016-09-12T14:15:00Z</dcterms:modified>
</cp:coreProperties>
</file>