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8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EF153C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EF153C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153C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EF153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F153C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ão houve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e houve leitura das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nhum líder partidário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e inscreveu.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284C95">
        <w:rPr>
          <w:rFonts w:ascii="Courier New" w:hAnsi="Courier New" w:cs="Courier New"/>
          <w:bCs/>
          <w:i/>
          <w:sz w:val="24"/>
          <w:szCs w:val="24"/>
          <w:u w:val="single"/>
        </w:rPr>
        <w:t>;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 xml:space="preserve"> e 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Jaqueline</w:t>
      </w:r>
      <w:r w:rsidR="003372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falou da prorrogação do prazo para inscrição de imóveis rurais no cadastro ambiental rural (CAR); também falou dos ofícios enviados pelo Presidente da Associação de Moradores da Vila Benedito Schaefer ao Secretário de Obras, onde solicita o reparo das ruas da ref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rida vila, e que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 a edil,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 xml:space="preserve"> em conversa com Secretário e Prefeito, garantiram 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 xml:space="preserve">os mesmos 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que estarão fazendo os devidos serviços a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sim que o período das chuvas passar; destacou a chegada da maqu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na</w:t>
      </w:r>
      <w:r w:rsidR="003A11B5">
        <w:rPr>
          <w:rFonts w:ascii="Courier New" w:hAnsi="Courier New" w:cs="Courier New"/>
          <w:b w:val="0"/>
          <w:bCs/>
          <w:sz w:val="24"/>
          <w:szCs w:val="24"/>
        </w:rPr>
        <w:t xml:space="preserve"> pá-carregadeira </w:t>
      </w:r>
      <w:bookmarkStart w:id="0" w:name="_GoBack"/>
      <w:bookmarkEnd w:id="0"/>
      <w:r w:rsidR="00845F1A">
        <w:rPr>
          <w:rFonts w:ascii="Courier New" w:hAnsi="Courier New" w:cs="Courier New"/>
          <w:b w:val="0"/>
          <w:bCs/>
          <w:sz w:val="24"/>
          <w:szCs w:val="24"/>
        </w:rPr>
        <w:t>que beneficiará em muito os serviços do Mun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45F1A">
        <w:rPr>
          <w:rFonts w:ascii="Courier New" w:hAnsi="Courier New" w:cs="Courier New"/>
          <w:b w:val="0"/>
          <w:bCs/>
          <w:sz w:val="24"/>
          <w:szCs w:val="24"/>
        </w:rPr>
        <w:t>cipio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; solicitou ao Secretário de obras que entre em contato com o proprietário da empresa Concrevia para reparar os buracos de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xados nas estaqueações feitas; destacou também a rescisão de co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trato com a antiga empresa responsável pela obra da creche mun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cipal e que um novo processo licitatório foi aberto para a co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 xml:space="preserve">clusão da mesma, pedindo na ocasião o apoio dos demais edis para 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lastRenderedPageBreak/>
        <w:t>que buscam recursos através dos parlamentares estaduais e fed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rais para a conclusão da pavimentação asfáltica da Vila José Mu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E5A83">
        <w:rPr>
          <w:rFonts w:ascii="Courier New" w:hAnsi="Courier New" w:cs="Courier New"/>
          <w:b w:val="0"/>
          <w:bCs/>
          <w:sz w:val="24"/>
          <w:szCs w:val="24"/>
        </w:rPr>
        <w:t>tafá</w:t>
      </w:r>
      <w:r w:rsidR="004736D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 proposiç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Moção de Pesar nº 008/2016, de iniciativa dos Vereadores da Câm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ra de B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tayporã, sendo a mesma colocada em discussão, votação e aprovada por un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84C95">
        <w:rPr>
          <w:rFonts w:ascii="Courier New" w:hAnsi="Courier New" w:cs="Courier New"/>
          <w:b w:val="0"/>
          <w:bCs/>
          <w:sz w:val="24"/>
          <w:szCs w:val="24"/>
        </w:rPr>
        <w:t>nimidade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 xml:space="preserve">mesma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não houve matérias relacionadas a mesma.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96CB4">
        <w:rPr>
          <w:rFonts w:ascii="Courier New" w:hAnsi="Courier New" w:cs="Courier New"/>
          <w:bCs/>
          <w:i/>
          <w:sz w:val="24"/>
          <w:szCs w:val="24"/>
        </w:rPr>
        <w:t>M</w:t>
      </w:r>
      <w:r w:rsidR="00796CB4">
        <w:rPr>
          <w:rFonts w:ascii="Courier New" w:hAnsi="Courier New" w:cs="Courier New"/>
          <w:bCs/>
          <w:i/>
          <w:sz w:val="24"/>
          <w:szCs w:val="24"/>
        </w:rPr>
        <w:t>I</w:t>
      </w:r>
      <w:r w:rsidR="00796CB4">
        <w:rPr>
          <w:rFonts w:ascii="Courier New" w:hAnsi="Courier New" w:cs="Courier New"/>
          <w:bCs/>
          <w:i/>
          <w:sz w:val="24"/>
          <w:szCs w:val="24"/>
        </w:rPr>
        <w:t>GUEL DO SINDICATO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15307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falou novamente sobre o fechamento do frigor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fico Minerva, o que causou um impacto muito negativo ao Munic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pio, oc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 xml:space="preserve">sionando a </w:t>
      </w:r>
      <w:r w:rsidR="001B73F8">
        <w:rPr>
          <w:rFonts w:ascii="Courier New" w:hAnsi="Courier New" w:cs="Courier New"/>
          <w:b w:val="0"/>
          <w:bCs/>
          <w:sz w:val="24"/>
          <w:szCs w:val="24"/>
        </w:rPr>
        <w:t>ida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 xml:space="preserve"> de diversas famílias da cidade</w:t>
      </w:r>
      <w:r w:rsidR="001B73F8">
        <w:rPr>
          <w:rFonts w:ascii="Courier New" w:hAnsi="Courier New" w:cs="Courier New"/>
          <w:b w:val="0"/>
          <w:bCs/>
          <w:sz w:val="24"/>
          <w:szCs w:val="24"/>
        </w:rPr>
        <w:t xml:space="preserve"> para outras local</w:t>
      </w:r>
      <w:r w:rsidR="001B73F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B73F8">
        <w:rPr>
          <w:rFonts w:ascii="Courier New" w:hAnsi="Courier New" w:cs="Courier New"/>
          <w:b w:val="0"/>
          <w:bCs/>
          <w:sz w:val="24"/>
          <w:szCs w:val="24"/>
        </w:rPr>
        <w:t>dades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, e que em conversa com o Sr. Ademar Capucci agendou uma reunião com o mesmo no gabinete do Sr. Prefeito na quarta-feira, 11/05, para tratarem dessa lamentável situação que é o f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chamento do Minerva; parabenizou na ocasião a pessoa do Lorinho Olegário, pela idealização do 1º Campeonato de Futebol Suíço, R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canto do Atleta, e a equipe Unibata pelo título conquistado</w:t>
      </w:r>
      <w:r w:rsidR="00796CB4">
        <w:rPr>
          <w:rFonts w:ascii="Courier New" w:hAnsi="Courier New" w:cs="Courier New"/>
          <w:bCs/>
          <w:i/>
          <w:sz w:val="24"/>
          <w:szCs w:val="24"/>
        </w:rPr>
        <w:t>.</w:t>
      </w:r>
    </w:p>
    <w:p w:rsidR="00865A54" w:rsidRPr="00172953" w:rsidRDefault="00D54FA8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96CB4">
        <w:rPr>
          <w:rFonts w:ascii="Courier New" w:hAnsi="Courier New" w:cs="Courier New"/>
          <w:bCs/>
          <w:i/>
          <w:sz w:val="24"/>
          <w:szCs w:val="24"/>
        </w:rPr>
        <w:t>PERLIN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15307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solicitou um requerimento verbal ao Prefeito M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 xml:space="preserve">nicipal pedindo informações de todos os funcionários 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públicos m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nicipais cedidos</w:t>
      </w:r>
      <w:r w:rsidR="00153071">
        <w:rPr>
          <w:rFonts w:ascii="Courier New" w:hAnsi="Courier New" w:cs="Courier New"/>
          <w:b w:val="0"/>
          <w:bCs/>
          <w:sz w:val="24"/>
          <w:szCs w:val="24"/>
        </w:rPr>
        <w:t xml:space="preserve"> a outros 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órgãos públicos, bem como o tipo de convenio celebrado entre os mesmos, sendo o requerimento verbal colocado em discussão e votação e aprovado por unanimidade; na ocasião pediu ao presidente da casa que encaminhe a Igreja Cat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lica um ofício pedindo que seja retomado o serviço de sonorização no anuncio de pessoas falecidas no Municipio; destacou a moção de pesar feita pela casa, agradecendo aos vereadores pelas condolê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cias recebidas em virtude do falecimento da sua mãe, Sr. Ignes, no dia 30 de abril.</w:t>
      </w:r>
    </w:p>
    <w:p w:rsidR="00F82A8E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lastRenderedPageBreak/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172953">
        <w:rPr>
          <w:rFonts w:ascii="Courier New" w:hAnsi="Courier New" w:cs="Courier New"/>
          <w:i/>
          <w:sz w:val="24"/>
          <w:szCs w:val="24"/>
        </w:rPr>
        <w:t xml:space="preserve"> </w:t>
      </w:r>
      <w:r w:rsidR="005D7F6A">
        <w:rPr>
          <w:rFonts w:ascii="Courier New" w:hAnsi="Courier New" w:cs="Courier New"/>
          <w:b w:val="0"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7A2D27">
        <w:rPr>
          <w:rFonts w:ascii="Courier New" w:hAnsi="Courier New" w:cs="Courier New"/>
          <w:b w:val="0"/>
          <w:sz w:val="24"/>
          <w:szCs w:val="24"/>
        </w:rPr>
        <w:t>azendo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</w:p>
    <w:p w:rsidR="00F970C7" w:rsidRDefault="0036402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052EE1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70064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3A11B5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49310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1B5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906C2"/>
    <w:rsid w:val="00491A8C"/>
    <w:rsid w:val="00491B03"/>
    <w:rsid w:val="0049729B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4D63"/>
    <w:rsid w:val="00E7753A"/>
    <w:rsid w:val="00E77F34"/>
    <w:rsid w:val="00E80B7F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7DC0"/>
    <w:rsid w:val="00EF153C"/>
    <w:rsid w:val="00F02BE3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6CF6"/>
    <w:rsid w:val="00F374B0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8B6F-FB19-4103-A582-E9ADA11E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622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7</cp:revision>
  <cp:lastPrinted>2016-05-04T14:27:00Z</cp:lastPrinted>
  <dcterms:created xsi:type="dcterms:W3CDTF">2016-05-10T14:20:00Z</dcterms:created>
  <dcterms:modified xsi:type="dcterms:W3CDTF">2016-05-16T23:11:00Z</dcterms:modified>
</cp:coreProperties>
</file>