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1F1354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</w:t>
      </w:r>
      <w:r w:rsidR="003D10CB">
        <w:rPr>
          <w:rFonts w:ascii="Courier New" w:hAnsi="Courier New" w:cs="Courier New"/>
        </w:rPr>
        <w:t>.</w:t>
      </w:r>
      <w:r w:rsidR="00FE441D">
        <w:rPr>
          <w:rFonts w:ascii="Courier New" w:hAnsi="Courier New" w:cs="Courier New"/>
        </w:rPr>
        <w:t xml:space="preserve"> Secretário </w:t>
      </w:r>
      <w:r w:rsidR="003D10CB">
        <w:rPr>
          <w:rFonts w:ascii="Courier New" w:hAnsi="Courier New" w:cs="Courier New"/>
        </w:rPr>
        <w:t xml:space="preserve">Municipal </w:t>
      </w:r>
      <w:r w:rsidR="00FE441D">
        <w:rPr>
          <w:rFonts w:ascii="Courier New" w:hAnsi="Courier New" w:cs="Courier New"/>
        </w:rPr>
        <w:t>de Obras e Infraestrutura, Sidney Olegário Marques,</w:t>
      </w:r>
      <w:r w:rsidR="000E7006" w:rsidRPr="007C2197">
        <w:rPr>
          <w:rFonts w:ascii="Courier New" w:hAnsi="Courier New" w:cs="Courier New"/>
        </w:rPr>
        <w:t xml:space="preserve"> </w:t>
      </w:r>
      <w:r w:rsidR="0032285B">
        <w:rPr>
          <w:rFonts w:ascii="Courier New" w:hAnsi="Courier New" w:cs="Courier New"/>
        </w:rPr>
        <w:t>reiterando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32285B">
        <w:rPr>
          <w:rFonts w:ascii="Courier New" w:hAnsi="Courier New" w:cs="Courier New"/>
        </w:rPr>
        <w:t xml:space="preserve"> de nº 075/2014, de 10 de novembro de 2014, nos quais solicitam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32285B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reforma completa da Capela do Cemitério Municipal. </w:t>
      </w:r>
      <w:r w:rsidR="003D10CB">
        <w:rPr>
          <w:rFonts w:ascii="Courier New" w:hAnsi="Courier New" w:cs="Courier New"/>
          <w:b/>
          <w:sz w:val="24"/>
          <w:szCs w:val="24"/>
        </w:rPr>
        <w:t xml:space="preserve">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>Justificativa:</w:t>
      </w:r>
      <w:r w:rsidR="0032285B">
        <w:rPr>
          <w:rFonts w:ascii="Courier New" w:hAnsi="Courier New" w:cs="Courier New"/>
          <w:b/>
        </w:rPr>
        <w:t xml:space="preserve"> </w:t>
      </w:r>
      <w:r w:rsidR="0032285B">
        <w:rPr>
          <w:rFonts w:ascii="Courier New" w:hAnsi="Courier New" w:cs="Courier New"/>
        </w:rPr>
        <w:t xml:space="preserve">Tal propositura se reitera devido ao estado que se encontra a referida capela, suas paredes estão necessitando de pintura e alguns reparos necessários para o bom funcionamento do local. </w:t>
      </w:r>
      <w:r w:rsidR="00FE441D"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B52CF6">
        <w:rPr>
          <w:rFonts w:ascii="Courier New" w:hAnsi="Courier New" w:cs="Courier New"/>
        </w:rPr>
        <w:t>04 de maio</w:t>
      </w:r>
      <w:r w:rsidR="003D10CB">
        <w:rPr>
          <w:rFonts w:ascii="Courier New" w:hAnsi="Courier New" w:cs="Courier New"/>
        </w:rPr>
        <w:t xml:space="preserve">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B52CF6">
        <w:rPr>
          <w:rFonts w:ascii="Courier New" w:hAnsi="Courier New" w:cs="Courier New"/>
        </w:rPr>
        <w:t xml:space="preserve"> 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A21" w:rsidRDefault="00735A21" w:rsidP="006351B4">
      <w:r>
        <w:separator/>
      </w:r>
    </w:p>
  </w:endnote>
  <w:endnote w:type="continuationSeparator" w:id="1">
    <w:p w:rsidR="00735A21" w:rsidRDefault="00735A2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735A2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A21" w:rsidRDefault="00735A21" w:rsidP="006351B4">
      <w:r>
        <w:separator/>
      </w:r>
    </w:p>
  </w:footnote>
  <w:footnote w:type="continuationSeparator" w:id="1">
    <w:p w:rsidR="00735A21" w:rsidRDefault="00735A2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97B9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1918921" r:id="rId2"/>
            </w:pict>
          </w:r>
        </w:p>
      </w:tc>
      <w:tc>
        <w:tcPr>
          <w:tcW w:w="7938" w:type="dxa"/>
        </w:tcPr>
        <w:p w:rsidR="00AE52B5" w:rsidRDefault="00735A2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35A2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35A21"/>
        <w:p w:rsidR="00AE52B5" w:rsidRDefault="00735A21"/>
        <w:p w:rsidR="00AE52B5" w:rsidRDefault="00735A21"/>
        <w:p w:rsidR="00AE52B5" w:rsidRDefault="00735A21"/>
        <w:p w:rsidR="00AE52B5" w:rsidRDefault="00735A21"/>
        <w:p w:rsidR="00AE52B5" w:rsidRDefault="00735A21"/>
        <w:p w:rsidR="00AE52B5" w:rsidRDefault="00735A21"/>
        <w:p w:rsidR="00AE52B5" w:rsidRDefault="00735A21"/>
        <w:p w:rsidR="00AE52B5" w:rsidRDefault="00735A21"/>
        <w:p w:rsidR="00AE52B5" w:rsidRDefault="00735A21"/>
      </w:tc>
      <w:tc>
        <w:tcPr>
          <w:tcW w:w="3686" w:type="dxa"/>
        </w:tcPr>
        <w:p w:rsidR="00AE52B5" w:rsidRDefault="00735A21"/>
        <w:p w:rsidR="00AE52B5" w:rsidRDefault="00735A21"/>
        <w:p w:rsidR="00AE52B5" w:rsidRDefault="00735A2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35A21"/>
        <w:p w:rsidR="00AE52B5" w:rsidRDefault="00735A21"/>
        <w:p w:rsidR="00AE52B5" w:rsidRDefault="00735A21"/>
        <w:p w:rsidR="00AE52B5" w:rsidRDefault="00735A21"/>
        <w:p w:rsidR="00AE52B5" w:rsidRPr="00F843E5" w:rsidRDefault="00793129" w:rsidP="001F135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52CF6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1F1354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F135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NIDA TRACHTA</w:t>
          </w:r>
          <w:r w:rsid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93129" w:rsidRPr="00AF7D12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RP)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 xml:space="preserve"> e MAURÍCIO RIBEIRO (PMDB)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735A2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1F1354"/>
    <w:rsid w:val="00204F9E"/>
    <w:rsid w:val="00270525"/>
    <w:rsid w:val="002B3AE4"/>
    <w:rsid w:val="002C58B1"/>
    <w:rsid w:val="00316FE1"/>
    <w:rsid w:val="0032285B"/>
    <w:rsid w:val="00363C96"/>
    <w:rsid w:val="00366013"/>
    <w:rsid w:val="003B49FA"/>
    <w:rsid w:val="003D10CB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35A21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52CF6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97B96"/>
    <w:rsid w:val="00CB6E40"/>
    <w:rsid w:val="00CD71A3"/>
    <w:rsid w:val="00D00CBB"/>
    <w:rsid w:val="00D17182"/>
    <w:rsid w:val="00D66724"/>
    <w:rsid w:val="00D70EA2"/>
    <w:rsid w:val="00DC113A"/>
    <w:rsid w:val="00E212EF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2015-04-30T12:39:00Z</dcterms:created>
  <dcterms:modified xsi:type="dcterms:W3CDTF">2015-04-30T12:39:00Z</dcterms:modified>
</cp:coreProperties>
</file>