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5A03D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5A03D5" w:rsidRDefault="000E7006" w:rsidP="005A03D5">
      <w:pPr>
        <w:pStyle w:val="Ttulo5"/>
        <w:spacing w:line="360" w:lineRule="auto"/>
        <w:ind w:firstLine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Senhor Presidente</w:t>
      </w:r>
      <w:r w:rsidR="00EB2241" w:rsidRPr="005A03D5">
        <w:rPr>
          <w:rFonts w:ascii="Courier New" w:hAnsi="Courier New" w:cs="Courier New"/>
          <w:sz w:val="23"/>
          <w:szCs w:val="23"/>
        </w:rPr>
        <w:t>;</w:t>
      </w:r>
    </w:p>
    <w:p w:rsidR="008B758C" w:rsidRPr="005A03D5" w:rsidRDefault="00316A90" w:rsidP="005A03D5">
      <w:pPr>
        <w:pStyle w:val="NormalWeb"/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O</w:t>
      </w:r>
      <w:r w:rsidR="005F3B1F">
        <w:rPr>
          <w:rFonts w:ascii="Courier New" w:hAnsi="Courier New" w:cs="Courier New"/>
          <w:sz w:val="23"/>
          <w:szCs w:val="23"/>
        </w:rPr>
        <w:t>s</w:t>
      </w:r>
      <w:r w:rsidR="00EB2241" w:rsidRPr="005A03D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5A03D5">
        <w:rPr>
          <w:rFonts w:ascii="Courier New" w:hAnsi="Courier New" w:cs="Courier New"/>
          <w:sz w:val="23"/>
          <w:szCs w:val="23"/>
        </w:rPr>
        <w:t>ereador</w:t>
      </w:r>
      <w:r w:rsidR="005F3B1F">
        <w:rPr>
          <w:rFonts w:ascii="Courier New" w:hAnsi="Courier New" w:cs="Courier New"/>
          <w:sz w:val="23"/>
          <w:szCs w:val="23"/>
        </w:rPr>
        <w:t>es</w:t>
      </w:r>
      <w:r w:rsidR="00156959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que esta </w:t>
      </w:r>
      <w:r w:rsidR="005F3B1F" w:rsidRPr="005A03D5">
        <w:rPr>
          <w:rFonts w:ascii="Courier New" w:hAnsi="Courier New" w:cs="Courier New"/>
          <w:sz w:val="23"/>
          <w:szCs w:val="23"/>
        </w:rPr>
        <w:t>subscreve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5A03D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5F3B1F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5A03D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5A03D5">
        <w:rPr>
          <w:rFonts w:ascii="Courier New" w:hAnsi="Courier New" w:cs="Courier New"/>
          <w:sz w:val="23"/>
          <w:szCs w:val="23"/>
        </w:rPr>
        <w:t>encaminhada ao Excelentíss</w:t>
      </w:r>
      <w:r w:rsidR="00E212EF" w:rsidRPr="005A03D5">
        <w:rPr>
          <w:rFonts w:ascii="Courier New" w:hAnsi="Courier New" w:cs="Courier New"/>
          <w:sz w:val="23"/>
          <w:szCs w:val="23"/>
        </w:rPr>
        <w:t>i</w:t>
      </w:r>
      <w:r w:rsidR="00E212EF" w:rsidRPr="005A03D5">
        <w:rPr>
          <w:rFonts w:ascii="Courier New" w:hAnsi="Courier New" w:cs="Courier New"/>
          <w:sz w:val="23"/>
          <w:szCs w:val="23"/>
        </w:rPr>
        <w:t>mo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Sr.</w:t>
      </w:r>
      <w:r w:rsidR="006155DF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93CB1">
        <w:rPr>
          <w:rFonts w:ascii="Courier New" w:hAnsi="Courier New" w:cs="Courier New"/>
          <w:sz w:val="23"/>
          <w:szCs w:val="23"/>
        </w:rPr>
        <w:t>Alberto Luiz Sãovesso</w:t>
      </w:r>
      <w:r w:rsidR="00504E97" w:rsidRPr="005A03D5">
        <w:rPr>
          <w:rFonts w:ascii="Courier New" w:hAnsi="Courier New" w:cs="Courier New"/>
          <w:sz w:val="23"/>
          <w:szCs w:val="23"/>
        </w:rPr>
        <w:t>,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 a</w:t>
      </w:r>
      <w:r w:rsidR="0057372E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>s</w:t>
      </w:r>
      <w:r w:rsidR="000E7006" w:rsidRPr="005A03D5">
        <w:rPr>
          <w:rFonts w:ascii="Courier New" w:hAnsi="Courier New" w:cs="Courier New"/>
          <w:sz w:val="23"/>
          <w:szCs w:val="23"/>
        </w:rPr>
        <w:t>e</w:t>
      </w:r>
      <w:r w:rsidR="000E7006" w:rsidRPr="005A03D5">
        <w:rPr>
          <w:rFonts w:ascii="Courier New" w:hAnsi="Courier New" w:cs="Courier New"/>
          <w:sz w:val="23"/>
          <w:szCs w:val="23"/>
        </w:rPr>
        <w:t>guinte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indicaç</w:t>
      </w:r>
      <w:r w:rsidR="00AF7D12" w:rsidRPr="005A03D5">
        <w:rPr>
          <w:rFonts w:ascii="Courier New" w:hAnsi="Courier New" w:cs="Courier New"/>
          <w:sz w:val="23"/>
          <w:szCs w:val="23"/>
        </w:rPr>
        <w:t>ão</w:t>
      </w:r>
      <w:r w:rsidR="000E7006" w:rsidRPr="005A03D5">
        <w:rPr>
          <w:rFonts w:ascii="Courier New" w:hAnsi="Courier New" w:cs="Courier New"/>
          <w:sz w:val="23"/>
          <w:szCs w:val="23"/>
        </w:rPr>
        <w:t>:</w:t>
      </w:r>
    </w:p>
    <w:p w:rsidR="00504E97" w:rsidRPr="005A03D5" w:rsidRDefault="005F3B1F" w:rsidP="005A03D5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Iluminação do Campinho de Futebol da Vila José Mustafá. </w:t>
      </w:r>
      <w:r w:rsidR="001626F7" w:rsidRPr="005A03D5">
        <w:rPr>
          <w:rFonts w:ascii="Courier New" w:hAnsi="Courier New" w:cs="Courier New"/>
          <w:b/>
          <w:sz w:val="23"/>
          <w:szCs w:val="23"/>
        </w:rPr>
        <w:t xml:space="preserve">  </w:t>
      </w:r>
      <w:r w:rsidR="0094146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7721E8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5A03D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4146E" w:rsidRPr="005A03D5" w:rsidRDefault="000E7006" w:rsidP="005A03D5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5A03D5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5A03D5">
        <w:rPr>
          <w:rFonts w:ascii="Courier New" w:hAnsi="Courier New" w:cs="Courier New"/>
          <w:sz w:val="23"/>
          <w:szCs w:val="23"/>
        </w:rPr>
        <w:t>Solicit</w:t>
      </w:r>
      <w:r w:rsidR="005F3B1F">
        <w:rPr>
          <w:rFonts w:ascii="Courier New" w:hAnsi="Courier New" w:cs="Courier New"/>
          <w:sz w:val="23"/>
          <w:szCs w:val="23"/>
        </w:rPr>
        <w:t>amos a referida proposição com o intuito de proporcionar aos esportistas da referida Vila uma melhor qualidade e comodidade na prática de atividades esportivas ali realizadas. E</w:t>
      </w:r>
      <w:r w:rsidR="005F3B1F">
        <w:rPr>
          <w:rFonts w:ascii="Courier New" w:hAnsi="Courier New" w:cs="Courier New"/>
          <w:sz w:val="23"/>
          <w:szCs w:val="23"/>
        </w:rPr>
        <w:t>s</w:t>
      </w:r>
      <w:r w:rsidR="005F3B1F">
        <w:rPr>
          <w:rFonts w:ascii="Courier New" w:hAnsi="Courier New" w:cs="Courier New"/>
          <w:sz w:val="23"/>
          <w:szCs w:val="23"/>
        </w:rPr>
        <w:t>se é um anseio de toda população que ali vive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. </w:t>
      </w:r>
      <w:r w:rsidR="00BF33C1" w:rsidRPr="005A03D5">
        <w:rPr>
          <w:rStyle w:val="Forte"/>
          <w:rFonts w:ascii="Courier New" w:hAnsi="Courier New" w:cs="Courier New"/>
          <w:b w:val="0"/>
          <w:sz w:val="23"/>
          <w:szCs w:val="23"/>
        </w:rPr>
        <w:t>Na oportunidade, reiter</w:t>
      </w:r>
      <w:r w:rsidR="005F3B1F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BF33C1" w:rsidRPr="005A03D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5F3B1F">
        <w:rPr>
          <w:rStyle w:val="Forte"/>
          <w:rFonts w:ascii="Courier New" w:hAnsi="Courier New" w:cs="Courier New"/>
          <w:b w:val="0"/>
          <w:sz w:val="23"/>
          <w:szCs w:val="23"/>
        </w:rPr>
        <w:t>nossos</w:t>
      </w:r>
      <w:r w:rsidR="00BF33C1" w:rsidRPr="005A03D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</w:t>
      </w:r>
      <w:r w:rsidR="00E84B04" w:rsidRPr="005A03D5">
        <w:rPr>
          <w:rStyle w:val="Forte"/>
          <w:rFonts w:ascii="Courier New" w:hAnsi="Courier New" w:cs="Courier New"/>
          <w:b w:val="0"/>
          <w:sz w:val="23"/>
          <w:szCs w:val="23"/>
        </w:rPr>
        <w:t>estos de e</w:t>
      </w:r>
      <w:r w:rsidR="00E84B04" w:rsidRPr="005A03D5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E84B04" w:rsidRPr="005A03D5">
        <w:rPr>
          <w:rStyle w:val="Forte"/>
          <w:rFonts w:ascii="Courier New" w:hAnsi="Courier New" w:cs="Courier New"/>
          <w:b w:val="0"/>
          <w:sz w:val="23"/>
          <w:szCs w:val="23"/>
        </w:rPr>
        <w:t>tima e respeito</w:t>
      </w:r>
      <w:r w:rsidR="00CC4637" w:rsidRPr="005A03D5">
        <w:rPr>
          <w:rStyle w:val="Forte"/>
          <w:rFonts w:ascii="Courier New" w:hAnsi="Courier New" w:cs="Courier New"/>
          <w:b w:val="0"/>
          <w:sz w:val="23"/>
          <w:szCs w:val="23"/>
        </w:rPr>
        <w:t>.</w:t>
      </w:r>
      <w:r w:rsidR="00F341F0" w:rsidRPr="005A03D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p w:rsidR="000E7006" w:rsidRPr="005A03D5" w:rsidRDefault="000E7006" w:rsidP="005A03D5">
      <w:pPr>
        <w:spacing w:line="360" w:lineRule="auto"/>
        <w:jc w:val="both"/>
        <w:rPr>
          <w:rFonts w:ascii="Courier New" w:hAnsi="Courier New" w:cs="Courier New"/>
          <w:bCs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5A03D5">
        <w:rPr>
          <w:rFonts w:ascii="Courier New" w:hAnsi="Courier New" w:cs="Courier New"/>
          <w:sz w:val="23"/>
          <w:szCs w:val="23"/>
        </w:rPr>
        <w:t>rto Flauz</w:t>
      </w:r>
      <w:r w:rsidR="00AC601A" w:rsidRPr="005A03D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993CB1">
        <w:rPr>
          <w:rFonts w:ascii="Courier New" w:hAnsi="Courier New" w:cs="Courier New"/>
          <w:sz w:val="23"/>
          <w:szCs w:val="23"/>
        </w:rPr>
        <w:t>09 de novembro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 </w:t>
      </w:r>
      <w:r w:rsidR="00F843E5" w:rsidRPr="005A03D5">
        <w:rPr>
          <w:rFonts w:ascii="Courier New" w:hAnsi="Courier New" w:cs="Courier New"/>
          <w:sz w:val="23"/>
          <w:szCs w:val="23"/>
        </w:rPr>
        <w:t>de 2015</w:t>
      </w:r>
      <w:r w:rsidRPr="005A03D5">
        <w:rPr>
          <w:rFonts w:ascii="Courier New" w:hAnsi="Courier New" w:cs="Courier New"/>
          <w:sz w:val="23"/>
          <w:szCs w:val="23"/>
        </w:rPr>
        <w:t>.</w:t>
      </w:r>
      <w:r w:rsidR="00993CB1">
        <w:rPr>
          <w:rFonts w:ascii="Courier New" w:hAnsi="Courier New" w:cs="Courier New"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 </w:t>
      </w:r>
      <w:r w:rsidRPr="005A03D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5A03D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5A03D5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F0B" w:rsidRDefault="00025F0B" w:rsidP="006351B4">
      <w:r>
        <w:separator/>
      </w:r>
    </w:p>
  </w:endnote>
  <w:endnote w:type="continuationSeparator" w:id="1">
    <w:p w:rsidR="00025F0B" w:rsidRDefault="00025F0B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025F0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F0B" w:rsidRDefault="00025F0B" w:rsidP="006351B4">
      <w:r>
        <w:separator/>
      </w:r>
    </w:p>
  </w:footnote>
  <w:footnote w:type="continuationSeparator" w:id="1">
    <w:p w:rsidR="00025F0B" w:rsidRDefault="00025F0B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80BB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8588048" r:id="rId2"/>
            </w:pict>
          </w:r>
        </w:p>
      </w:tc>
      <w:tc>
        <w:tcPr>
          <w:tcW w:w="7938" w:type="dxa"/>
        </w:tcPr>
        <w:p w:rsidR="00AE52B5" w:rsidRDefault="00025F0B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025F0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025F0B"/>
        <w:p w:rsidR="00AE52B5" w:rsidRDefault="00025F0B"/>
        <w:p w:rsidR="00AE52B5" w:rsidRDefault="00025F0B"/>
        <w:p w:rsidR="00AE52B5" w:rsidRDefault="00025F0B"/>
        <w:p w:rsidR="00AE52B5" w:rsidRDefault="00025F0B"/>
        <w:p w:rsidR="00AE52B5" w:rsidRDefault="00025F0B"/>
        <w:p w:rsidR="00AE52B5" w:rsidRDefault="00025F0B"/>
        <w:p w:rsidR="00AE52B5" w:rsidRDefault="00025F0B"/>
        <w:p w:rsidR="00AE52B5" w:rsidRDefault="00025F0B"/>
        <w:p w:rsidR="00AE52B5" w:rsidRDefault="00025F0B"/>
      </w:tc>
      <w:tc>
        <w:tcPr>
          <w:tcW w:w="3686" w:type="dxa"/>
        </w:tcPr>
        <w:p w:rsidR="00AE52B5" w:rsidRDefault="00025F0B"/>
        <w:p w:rsidR="00AE52B5" w:rsidRDefault="00025F0B"/>
        <w:p w:rsidR="00AE52B5" w:rsidRDefault="00025F0B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025F0B"/>
        <w:p w:rsidR="00AE52B5" w:rsidRDefault="00025F0B"/>
        <w:p w:rsidR="00AE52B5" w:rsidRDefault="00025F0B"/>
        <w:p w:rsidR="00AE52B5" w:rsidRDefault="00025F0B"/>
        <w:p w:rsidR="00AE52B5" w:rsidRPr="00F843E5" w:rsidRDefault="00793129" w:rsidP="005F3B1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1626F7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="005F3B1F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5F3B1F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Cícero Humberto Leite - Presidente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SDB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 xml:space="preserve"> e M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i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guel Monteiro da Rocha (PSD)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025F0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25F0B"/>
    <w:rsid w:val="000304D8"/>
    <w:rsid w:val="00051638"/>
    <w:rsid w:val="000C3A5F"/>
    <w:rsid w:val="000D1CD3"/>
    <w:rsid w:val="000D4B3B"/>
    <w:rsid w:val="000D594B"/>
    <w:rsid w:val="000E7006"/>
    <w:rsid w:val="00123C3B"/>
    <w:rsid w:val="00141E7A"/>
    <w:rsid w:val="00153C1A"/>
    <w:rsid w:val="00156959"/>
    <w:rsid w:val="001626F7"/>
    <w:rsid w:val="0016356A"/>
    <w:rsid w:val="00195DDD"/>
    <w:rsid w:val="001A2A05"/>
    <w:rsid w:val="001B0C23"/>
    <w:rsid w:val="001C7B8C"/>
    <w:rsid w:val="00204F9E"/>
    <w:rsid w:val="00205658"/>
    <w:rsid w:val="00213115"/>
    <w:rsid w:val="00270525"/>
    <w:rsid w:val="00280BBF"/>
    <w:rsid w:val="002B3AE4"/>
    <w:rsid w:val="002C58B1"/>
    <w:rsid w:val="00311686"/>
    <w:rsid w:val="00316A90"/>
    <w:rsid w:val="00316FE1"/>
    <w:rsid w:val="00363C96"/>
    <w:rsid w:val="00366013"/>
    <w:rsid w:val="003844A5"/>
    <w:rsid w:val="003B49FA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46902"/>
    <w:rsid w:val="005510F8"/>
    <w:rsid w:val="0057372E"/>
    <w:rsid w:val="005A03D5"/>
    <w:rsid w:val="005A1B50"/>
    <w:rsid w:val="005A427B"/>
    <w:rsid w:val="005F3B1F"/>
    <w:rsid w:val="00613412"/>
    <w:rsid w:val="00613F4D"/>
    <w:rsid w:val="006155DF"/>
    <w:rsid w:val="00634D5B"/>
    <w:rsid w:val="006351B4"/>
    <w:rsid w:val="00651423"/>
    <w:rsid w:val="0066639D"/>
    <w:rsid w:val="00666B2B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7C5"/>
    <w:rsid w:val="007C2197"/>
    <w:rsid w:val="007D2AF8"/>
    <w:rsid w:val="00835D2F"/>
    <w:rsid w:val="00892DE5"/>
    <w:rsid w:val="008B758C"/>
    <w:rsid w:val="008C1310"/>
    <w:rsid w:val="008F4547"/>
    <w:rsid w:val="008F6C0B"/>
    <w:rsid w:val="009248DE"/>
    <w:rsid w:val="009300FD"/>
    <w:rsid w:val="0094146E"/>
    <w:rsid w:val="009415FB"/>
    <w:rsid w:val="00993CB1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BF33C1"/>
    <w:rsid w:val="00C05860"/>
    <w:rsid w:val="00C05EBD"/>
    <w:rsid w:val="00C12697"/>
    <w:rsid w:val="00C66D46"/>
    <w:rsid w:val="00C758A0"/>
    <w:rsid w:val="00C86768"/>
    <w:rsid w:val="00CB6E40"/>
    <w:rsid w:val="00CC4637"/>
    <w:rsid w:val="00CD71A3"/>
    <w:rsid w:val="00D00CBB"/>
    <w:rsid w:val="00D17182"/>
    <w:rsid w:val="00D66724"/>
    <w:rsid w:val="00D93158"/>
    <w:rsid w:val="00DB56DD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2015-11-09T10:51:00Z</cp:lastPrinted>
  <dcterms:created xsi:type="dcterms:W3CDTF">2015-11-09T10:58:00Z</dcterms:created>
  <dcterms:modified xsi:type="dcterms:W3CDTF">2015-11-09T10:58:00Z</dcterms:modified>
</cp:coreProperties>
</file>