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160E95"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8592152"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2160C6">
        <w:rPr>
          <w:sz w:val="24"/>
          <w:szCs w:val="24"/>
        </w:rPr>
        <w:t>OITAVA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2160C6">
        <w:rPr>
          <w:sz w:val="24"/>
          <w:szCs w:val="24"/>
        </w:rPr>
        <w:t>26</w:t>
      </w:r>
      <w:r w:rsidR="00831497">
        <w:rPr>
          <w:sz w:val="24"/>
          <w:szCs w:val="24"/>
        </w:rPr>
        <w:t xml:space="preserve"> DE OUTUBRO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831497">
        <w:rPr>
          <w:sz w:val="24"/>
          <w:szCs w:val="24"/>
        </w:rPr>
        <w:t xml:space="preserve"> </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6149C5">
        <w:rPr>
          <w:i/>
          <w:sz w:val="24"/>
          <w:szCs w:val="24"/>
          <w:u w:val="single"/>
        </w:rPr>
        <w:t>O</w:t>
      </w:r>
      <w:r w:rsidRPr="00B6475D">
        <w:rPr>
          <w:i/>
          <w:sz w:val="24"/>
          <w:szCs w:val="24"/>
          <w:u w:val="single"/>
        </w:rPr>
        <w:t xml:space="preserve"> VEREADOR </w:t>
      </w:r>
      <w:r w:rsidR="00D44B1A">
        <w:rPr>
          <w:i/>
          <w:sz w:val="24"/>
          <w:szCs w:val="24"/>
          <w:u w:val="single"/>
        </w:rPr>
        <w:t>M</w:t>
      </w:r>
      <w:r w:rsidR="002160C6">
        <w:rPr>
          <w:i/>
          <w:sz w:val="24"/>
          <w:szCs w:val="24"/>
          <w:u w:val="single"/>
        </w:rPr>
        <w:t>IGUEL DO SINDICATO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8665B2" w:rsidP="00AD2A87">
      <w:pPr>
        <w:jc w:val="both"/>
        <w:rPr>
          <w:sz w:val="24"/>
          <w:szCs w:val="24"/>
        </w:rPr>
      </w:pPr>
      <w:r>
        <w:rPr>
          <w:sz w:val="24"/>
          <w:szCs w:val="24"/>
        </w:rPr>
        <w:t>Solicito ao Vereador 1° Secretário que proceda a leitura das correspondências de terceiros</w:t>
      </w:r>
      <w:r w:rsidR="00E767B7">
        <w:rPr>
          <w:sz w:val="24"/>
          <w:szCs w:val="24"/>
        </w:rPr>
        <w:t xml:space="preserve">. </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0D371C" w:rsidRDefault="000D371C" w:rsidP="00580D32">
      <w:pPr>
        <w:jc w:val="both"/>
        <w:rPr>
          <w:b/>
          <w:sz w:val="24"/>
          <w:szCs w:val="24"/>
        </w:rPr>
      </w:pPr>
    </w:p>
    <w:p w:rsidR="000D371C" w:rsidRDefault="000D371C" w:rsidP="00580D32">
      <w:pPr>
        <w:jc w:val="both"/>
        <w:rPr>
          <w:sz w:val="24"/>
          <w:szCs w:val="24"/>
        </w:rPr>
      </w:pPr>
      <w:r>
        <w:rPr>
          <w:sz w:val="24"/>
          <w:szCs w:val="24"/>
        </w:rPr>
        <w:t xml:space="preserve">1º) Solicito ao Vereador 1º Secretário que proceda a leitura do </w:t>
      </w:r>
      <w:r w:rsidR="002160C6">
        <w:rPr>
          <w:sz w:val="24"/>
          <w:szCs w:val="24"/>
        </w:rPr>
        <w:t xml:space="preserve">Relatório Final de autoria da Comissão Parlamentar de Inquérito nº 001/2015. </w:t>
      </w:r>
      <w:r>
        <w:rPr>
          <w:sz w:val="24"/>
          <w:szCs w:val="24"/>
        </w:rPr>
        <w:t xml:space="preserve"> </w:t>
      </w:r>
    </w:p>
    <w:p w:rsidR="000D371C" w:rsidRDefault="000D371C" w:rsidP="00580D32">
      <w:pPr>
        <w:jc w:val="both"/>
        <w:rPr>
          <w:sz w:val="24"/>
          <w:szCs w:val="24"/>
        </w:rPr>
      </w:pPr>
    </w:p>
    <w:p w:rsidR="000D371C" w:rsidRDefault="000D371C" w:rsidP="00580D32">
      <w:pPr>
        <w:jc w:val="both"/>
        <w:rPr>
          <w:b/>
          <w:i/>
          <w:sz w:val="24"/>
          <w:szCs w:val="24"/>
          <w:u w:val="single"/>
        </w:rPr>
      </w:pPr>
      <w:r w:rsidRPr="000D371C">
        <w:rPr>
          <w:b/>
          <w:i/>
          <w:sz w:val="24"/>
          <w:szCs w:val="24"/>
          <w:u w:val="single"/>
        </w:rPr>
        <w:t xml:space="preserve">O </w:t>
      </w:r>
      <w:r w:rsidR="002160C6">
        <w:rPr>
          <w:b/>
          <w:i/>
          <w:sz w:val="24"/>
          <w:szCs w:val="24"/>
          <w:u w:val="single"/>
        </w:rPr>
        <w:t xml:space="preserve">Relatório Final segue a Ordem do Dia para votação. </w:t>
      </w:r>
      <w:r w:rsidRPr="000D371C">
        <w:rPr>
          <w:b/>
          <w:i/>
          <w:sz w:val="24"/>
          <w:szCs w:val="24"/>
          <w:u w:val="single"/>
        </w:rPr>
        <w:t xml:space="preserve"> </w:t>
      </w:r>
    </w:p>
    <w:p w:rsidR="00D42A4D" w:rsidRDefault="00D42A4D" w:rsidP="00580D32">
      <w:pPr>
        <w:jc w:val="both"/>
        <w:rPr>
          <w:b/>
          <w:i/>
          <w:sz w:val="24"/>
          <w:szCs w:val="24"/>
          <w:u w:val="single"/>
        </w:rPr>
      </w:pPr>
    </w:p>
    <w:p w:rsidR="00D42A4D" w:rsidRDefault="00D42A4D" w:rsidP="00580D32">
      <w:pPr>
        <w:jc w:val="both"/>
        <w:rPr>
          <w:sz w:val="24"/>
          <w:szCs w:val="24"/>
        </w:rPr>
      </w:pPr>
      <w:r>
        <w:rPr>
          <w:sz w:val="24"/>
          <w:szCs w:val="24"/>
        </w:rPr>
        <w:t xml:space="preserve">2º) Solicito ao 1º Secretário que Proceda a Leitura do Projeto de Lei Ordinária nº 007/2015, de autoria e iniciativa da Vereadora Nida Trachta. </w:t>
      </w:r>
    </w:p>
    <w:p w:rsidR="00D42A4D" w:rsidRDefault="00D42A4D" w:rsidP="00580D32">
      <w:pPr>
        <w:jc w:val="both"/>
        <w:rPr>
          <w:sz w:val="24"/>
          <w:szCs w:val="24"/>
        </w:rPr>
      </w:pPr>
    </w:p>
    <w:p w:rsidR="00AD2A87" w:rsidRDefault="00D42A4D" w:rsidP="00AD2A87">
      <w:pPr>
        <w:jc w:val="both"/>
        <w:rPr>
          <w:b/>
          <w:i/>
          <w:sz w:val="24"/>
          <w:szCs w:val="24"/>
          <w:u w:val="single"/>
        </w:rPr>
      </w:pPr>
      <w:r>
        <w:rPr>
          <w:b/>
          <w:i/>
          <w:sz w:val="24"/>
          <w:szCs w:val="24"/>
          <w:u w:val="single"/>
        </w:rPr>
        <w:t xml:space="preserve">O referido Projeto de Lei segue as suas respectivas comissões permanentes. </w:t>
      </w:r>
    </w:p>
    <w:p w:rsidR="00D42A4D" w:rsidRDefault="00D42A4D" w:rsidP="00AD2A87">
      <w:pPr>
        <w:jc w:val="both"/>
        <w:rPr>
          <w:b/>
          <w:i/>
          <w:sz w:val="24"/>
          <w:szCs w:val="24"/>
          <w:u w:val="single"/>
        </w:rPr>
      </w:pPr>
    </w:p>
    <w:p w:rsidR="00D42A4D" w:rsidRDefault="00D42A4D" w:rsidP="00AD2A87">
      <w:pPr>
        <w:jc w:val="both"/>
        <w:rPr>
          <w:b/>
          <w:i/>
          <w:sz w:val="24"/>
          <w:szCs w:val="24"/>
          <w:u w:val="single"/>
        </w:rPr>
      </w:pPr>
    </w:p>
    <w:p w:rsidR="00D42A4D" w:rsidRDefault="00D42A4D" w:rsidP="00AD2A87">
      <w:pPr>
        <w:jc w:val="both"/>
        <w:rPr>
          <w:b/>
          <w:sz w:val="24"/>
          <w:szCs w:val="24"/>
        </w:rPr>
      </w:pPr>
    </w:p>
    <w:p w:rsidR="00AD2A87" w:rsidRPr="00B6475D" w:rsidRDefault="00AD2A87" w:rsidP="00AD2A87">
      <w:pPr>
        <w:jc w:val="both"/>
        <w:rPr>
          <w:b/>
          <w:sz w:val="24"/>
          <w:szCs w:val="24"/>
        </w:rPr>
      </w:pPr>
      <w:r w:rsidRPr="00B6475D">
        <w:rPr>
          <w:b/>
          <w:sz w:val="24"/>
          <w:szCs w:val="24"/>
        </w:rPr>
        <w:lastRenderedPageBreak/>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E30EA2" w:rsidRPr="00E30EA2" w:rsidRDefault="00E30EA2" w:rsidP="001A00B4">
      <w:pPr>
        <w:jc w:val="both"/>
        <w:rPr>
          <w:sz w:val="24"/>
          <w:szCs w:val="24"/>
        </w:rPr>
      </w:pPr>
    </w:p>
    <w:p w:rsidR="00C73A8E" w:rsidRPr="00C73A8E" w:rsidRDefault="002160C6" w:rsidP="001A00B4">
      <w:pPr>
        <w:jc w:val="both"/>
        <w:rPr>
          <w:b/>
          <w:i/>
          <w:sz w:val="24"/>
          <w:szCs w:val="24"/>
          <w:u w:val="single"/>
        </w:rPr>
      </w:pPr>
      <w:r>
        <w:rPr>
          <w:b/>
          <w:i/>
          <w:sz w:val="24"/>
          <w:szCs w:val="24"/>
          <w:u w:val="single"/>
        </w:rPr>
        <w:t xml:space="preserve">Não há proposições dos Senhores Vereadores. </w:t>
      </w:r>
      <w:r w:rsidR="00C73A8E" w:rsidRPr="00C73A8E">
        <w:rPr>
          <w:b/>
          <w:i/>
          <w:sz w:val="24"/>
          <w:szCs w:val="24"/>
          <w:u w:val="single"/>
        </w:rPr>
        <w:t xml:space="preserve"> </w:t>
      </w:r>
    </w:p>
    <w:p w:rsidR="00256947" w:rsidRDefault="00256947" w:rsidP="00256947">
      <w:pPr>
        <w:jc w:val="both"/>
        <w:rPr>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Default="00AD2A87" w:rsidP="00AD2A87">
      <w:pPr>
        <w:jc w:val="both"/>
        <w:rPr>
          <w:b/>
          <w:sz w:val="24"/>
          <w:szCs w:val="24"/>
        </w:rPr>
      </w:pPr>
      <w:r w:rsidRPr="00B6475D">
        <w:rPr>
          <w:b/>
          <w:sz w:val="24"/>
          <w:szCs w:val="24"/>
        </w:rPr>
        <w:t xml:space="preserve">V – ORDEM DO DIA </w:t>
      </w:r>
    </w:p>
    <w:p w:rsidR="00D70327" w:rsidRDefault="00D70327" w:rsidP="00AD2A87">
      <w:pPr>
        <w:jc w:val="both"/>
        <w:rPr>
          <w:b/>
          <w:sz w:val="24"/>
          <w:szCs w:val="24"/>
        </w:rPr>
      </w:pPr>
    </w:p>
    <w:p w:rsidR="002160C6" w:rsidRDefault="008818EA" w:rsidP="00AD2A87">
      <w:pPr>
        <w:jc w:val="both"/>
        <w:rPr>
          <w:sz w:val="24"/>
          <w:szCs w:val="24"/>
        </w:rPr>
      </w:pPr>
      <w:r>
        <w:rPr>
          <w:sz w:val="24"/>
          <w:szCs w:val="24"/>
        </w:rPr>
        <w:t xml:space="preserve">1º) </w:t>
      </w:r>
      <w:r w:rsidR="002160C6">
        <w:rPr>
          <w:sz w:val="24"/>
          <w:szCs w:val="24"/>
        </w:rPr>
        <w:t>Em discussão o Relatório Final de autoria da Comissão Parlamentar de Inquérito nº 001/2015;</w:t>
      </w:r>
    </w:p>
    <w:p w:rsidR="002160C6" w:rsidRDefault="002160C6" w:rsidP="00AD2A87">
      <w:pPr>
        <w:jc w:val="both"/>
        <w:rPr>
          <w:sz w:val="24"/>
          <w:szCs w:val="24"/>
        </w:rPr>
      </w:pPr>
    </w:p>
    <w:p w:rsidR="002160C6" w:rsidRDefault="002160C6" w:rsidP="00AD2A87">
      <w:pPr>
        <w:jc w:val="both"/>
        <w:rPr>
          <w:sz w:val="24"/>
          <w:szCs w:val="24"/>
        </w:rPr>
      </w:pPr>
      <w:r>
        <w:rPr>
          <w:sz w:val="24"/>
          <w:szCs w:val="24"/>
        </w:rPr>
        <w:t>Em votação</w:t>
      </w:r>
      <w:r w:rsidR="009373E7">
        <w:rPr>
          <w:sz w:val="24"/>
          <w:szCs w:val="24"/>
        </w:rPr>
        <w:t xml:space="preserve"> nominal</w:t>
      </w:r>
      <w:r>
        <w:rPr>
          <w:sz w:val="24"/>
          <w:szCs w:val="24"/>
        </w:rPr>
        <w:t>:</w:t>
      </w:r>
    </w:p>
    <w:p w:rsidR="002160C6" w:rsidRDefault="002160C6" w:rsidP="00AD2A87">
      <w:pPr>
        <w:jc w:val="both"/>
        <w:rPr>
          <w:sz w:val="24"/>
          <w:szCs w:val="24"/>
        </w:rPr>
      </w:pPr>
    </w:p>
    <w:p w:rsidR="002160C6" w:rsidRDefault="009373E7" w:rsidP="00AD2A87">
      <w:pPr>
        <w:jc w:val="both"/>
        <w:rPr>
          <w:b/>
          <w:sz w:val="24"/>
          <w:szCs w:val="24"/>
        </w:rPr>
      </w:pPr>
      <w:r>
        <w:rPr>
          <w:b/>
          <w:sz w:val="24"/>
          <w:szCs w:val="24"/>
        </w:rPr>
        <w:t xml:space="preserve">Ver. </w:t>
      </w:r>
      <w:r w:rsidR="002160C6">
        <w:rPr>
          <w:b/>
          <w:sz w:val="24"/>
          <w:szCs w:val="24"/>
        </w:rPr>
        <w:t xml:space="preserve">Máximo Carlos Guimarães Jeleznhak   (   ) favorável       (   ) contrário </w:t>
      </w:r>
    </w:p>
    <w:p w:rsidR="002160C6" w:rsidRDefault="002160C6" w:rsidP="00AD2A87">
      <w:pPr>
        <w:jc w:val="both"/>
        <w:rPr>
          <w:sz w:val="24"/>
          <w:szCs w:val="24"/>
        </w:rPr>
      </w:pPr>
      <w:r>
        <w:rPr>
          <w:sz w:val="24"/>
          <w:szCs w:val="24"/>
        </w:rPr>
        <w:t>(Relator da CPI)</w:t>
      </w:r>
    </w:p>
    <w:p w:rsidR="002160C6" w:rsidRDefault="002160C6" w:rsidP="00AD2A87">
      <w:pPr>
        <w:jc w:val="both"/>
        <w:rPr>
          <w:sz w:val="24"/>
          <w:szCs w:val="24"/>
        </w:rPr>
      </w:pPr>
    </w:p>
    <w:p w:rsidR="002160C6" w:rsidRDefault="009373E7" w:rsidP="00AD2A87">
      <w:pPr>
        <w:jc w:val="both"/>
        <w:rPr>
          <w:b/>
          <w:sz w:val="24"/>
          <w:szCs w:val="24"/>
        </w:rPr>
      </w:pPr>
      <w:r>
        <w:rPr>
          <w:b/>
          <w:sz w:val="24"/>
          <w:szCs w:val="24"/>
        </w:rPr>
        <w:t xml:space="preserve">Ver. </w:t>
      </w:r>
      <w:r w:rsidR="002160C6">
        <w:rPr>
          <w:b/>
          <w:sz w:val="24"/>
          <w:szCs w:val="24"/>
        </w:rPr>
        <w:t xml:space="preserve">Nelsi João Perlin                                      (   ) favorável       (   ) contrário </w:t>
      </w:r>
    </w:p>
    <w:p w:rsidR="002160C6" w:rsidRDefault="002160C6" w:rsidP="00AD2A87">
      <w:pPr>
        <w:jc w:val="both"/>
        <w:rPr>
          <w:sz w:val="24"/>
          <w:szCs w:val="24"/>
        </w:rPr>
      </w:pPr>
      <w:r>
        <w:rPr>
          <w:sz w:val="24"/>
          <w:szCs w:val="24"/>
        </w:rPr>
        <w:t>(Presidente da CPI)</w:t>
      </w:r>
    </w:p>
    <w:p w:rsidR="002160C6" w:rsidRDefault="002160C6" w:rsidP="00AD2A87">
      <w:pPr>
        <w:jc w:val="both"/>
        <w:rPr>
          <w:sz w:val="24"/>
          <w:szCs w:val="24"/>
        </w:rPr>
      </w:pPr>
    </w:p>
    <w:p w:rsidR="002160C6" w:rsidRDefault="009373E7" w:rsidP="00AD2A87">
      <w:pPr>
        <w:jc w:val="both"/>
        <w:rPr>
          <w:b/>
          <w:sz w:val="24"/>
          <w:szCs w:val="24"/>
        </w:rPr>
      </w:pPr>
      <w:r>
        <w:rPr>
          <w:b/>
          <w:sz w:val="24"/>
          <w:szCs w:val="24"/>
        </w:rPr>
        <w:t xml:space="preserve">Ver. </w:t>
      </w:r>
      <w:r w:rsidR="002160C6">
        <w:rPr>
          <w:b/>
          <w:sz w:val="24"/>
          <w:szCs w:val="24"/>
        </w:rPr>
        <w:t xml:space="preserve">Miguel Monteiro da Rocha                   </w:t>
      </w:r>
      <w:r>
        <w:rPr>
          <w:b/>
          <w:sz w:val="24"/>
          <w:szCs w:val="24"/>
        </w:rPr>
        <w:t xml:space="preserve"> </w:t>
      </w:r>
      <w:r w:rsidR="002160C6">
        <w:rPr>
          <w:b/>
          <w:sz w:val="24"/>
          <w:szCs w:val="24"/>
        </w:rPr>
        <w:t xml:space="preserve"> (   ) favorável       (   ) contrário </w:t>
      </w:r>
    </w:p>
    <w:p w:rsidR="002160C6" w:rsidRDefault="002160C6" w:rsidP="00AD2A87">
      <w:pPr>
        <w:jc w:val="both"/>
        <w:rPr>
          <w:sz w:val="24"/>
          <w:szCs w:val="24"/>
        </w:rPr>
      </w:pPr>
      <w:r>
        <w:rPr>
          <w:sz w:val="24"/>
          <w:szCs w:val="24"/>
        </w:rPr>
        <w:t>(Membro da CPI)</w:t>
      </w:r>
    </w:p>
    <w:p w:rsidR="002160C6" w:rsidRDefault="002160C6" w:rsidP="00AD2A87">
      <w:pPr>
        <w:jc w:val="both"/>
        <w:rPr>
          <w:sz w:val="24"/>
          <w:szCs w:val="24"/>
        </w:rPr>
      </w:pPr>
    </w:p>
    <w:p w:rsidR="009373E7" w:rsidRDefault="009373E7" w:rsidP="00AD2A87">
      <w:pPr>
        <w:jc w:val="both"/>
        <w:rPr>
          <w:b/>
          <w:sz w:val="24"/>
          <w:szCs w:val="24"/>
        </w:rPr>
      </w:pPr>
      <w:r>
        <w:rPr>
          <w:b/>
          <w:sz w:val="24"/>
          <w:szCs w:val="24"/>
        </w:rPr>
        <w:t xml:space="preserve">Ver. </w:t>
      </w:r>
      <w:r w:rsidR="002160C6">
        <w:rPr>
          <w:b/>
          <w:sz w:val="24"/>
          <w:szCs w:val="24"/>
        </w:rPr>
        <w:t xml:space="preserve">Maurício Ribeiro                                   </w:t>
      </w:r>
      <w:r>
        <w:rPr>
          <w:b/>
          <w:sz w:val="24"/>
          <w:szCs w:val="24"/>
        </w:rPr>
        <w:t xml:space="preserve"> </w:t>
      </w:r>
      <w:r w:rsidR="002160C6">
        <w:rPr>
          <w:b/>
          <w:sz w:val="24"/>
          <w:szCs w:val="24"/>
        </w:rPr>
        <w:t xml:space="preserve"> (   ) favorável       (   ) contrário</w:t>
      </w:r>
    </w:p>
    <w:p w:rsidR="009373E7" w:rsidRDefault="009373E7" w:rsidP="00AD2A87">
      <w:pPr>
        <w:jc w:val="both"/>
        <w:rPr>
          <w:b/>
          <w:sz w:val="24"/>
          <w:szCs w:val="24"/>
        </w:rPr>
      </w:pPr>
    </w:p>
    <w:p w:rsidR="009373E7" w:rsidRDefault="009373E7" w:rsidP="00AD2A87">
      <w:pPr>
        <w:jc w:val="both"/>
        <w:rPr>
          <w:b/>
          <w:sz w:val="24"/>
          <w:szCs w:val="24"/>
        </w:rPr>
      </w:pPr>
      <w:r>
        <w:rPr>
          <w:b/>
          <w:sz w:val="24"/>
          <w:szCs w:val="24"/>
        </w:rPr>
        <w:t>Ver. Jaqueline de Souza                                  (   ) favorável       (   ) contrário</w:t>
      </w:r>
    </w:p>
    <w:p w:rsidR="009373E7" w:rsidRDefault="009373E7" w:rsidP="00AD2A87">
      <w:pPr>
        <w:jc w:val="both"/>
        <w:rPr>
          <w:b/>
          <w:sz w:val="24"/>
          <w:szCs w:val="24"/>
        </w:rPr>
      </w:pPr>
    </w:p>
    <w:p w:rsidR="002160C6" w:rsidRDefault="009373E7" w:rsidP="00AD2A87">
      <w:pPr>
        <w:jc w:val="both"/>
        <w:rPr>
          <w:b/>
          <w:sz w:val="24"/>
          <w:szCs w:val="24"/>
        </w:rPr>
      </w:pPr>
      <w:r>
        <w:rPr>
          <w:b/>
          <w:sz w:val="24"/>
          <w:szCs w:val="24"/>
        </w:rPr>
        <w:t xml:space="preserve">Ver. Salvador Pereira                                     (   ) favorável        (   ) contrário </w:t>
      </w:r>
      <w:r w:rsidR="002160C6">
        <w:rPr>
          <w:b/>
          <w:sz w:val="24"/>
          <w:szCs w:val="24"/>
        </w:rPr>
        <w:t xml:space="preserve"> </w:t>
      </w:r>
    </w:p>
    <w:p w:rsidR="00D70327" w:rsidRDefault="000D371C" w:rsidP="00AD2A87">
      <w:pPr>
        <w:jc w:val="both"/>
        <w:rPr>
          <w:sz w:val="24"/>
          <w:szCs w:val="24"/>
        </w:rPr>
      </w:pPr>
      <w:r>
        <w:rPr>
          <w:sz w:val="24"/>
          <w:szCs w:val="24"/>
        </w:rPr>
        <w:t xml:space="preserve"> </w:t>
      </w:r>
    </w:p>
    <w:p w:rsidR="009373E7" w:rsidRDefault="009373E7" w:rsidP="00AD2A87">
      <w:pPr>
        <w:jc w:val="both"/>
        <w:rPr>
          <w:b/>
          <w:sz w:val="24"/>
          <w:szCs w:val="24"/>
        </w:rPr>
      </w:pPr>
      <w:r>
        <w:rPr>
          <w:b/>
          <w:sz w:val="24"/>
          <w:szCs w:val="24"/>
        </w:rPr>
        <w:t>Ver. Leonida do Amaral Trachta da Silva   (   ) favorável        (   ) contrário</w:t>
      </w:r>
    </w:p>
    <w:p w:rsidR="009373E7" w:rsidRDefault="009373E7" w:rsidP="00AD2A87">
      <w:pPr>
        <w:jc w:val="both"/>
        <w:rPr>
          <w:b/>
          <w:sz w:val="24"/>
          <w:szCs w:val="24"/>
        </w:rPr>
      </w:pPr>
    </w:p>
    <w:p w:rsidR="009373E7" w:rsidRDefault="009373E7" w:rsidP="00AD2A87">
      <w:pPr>
        <w:jc w:val="both"/>
        <w:rPr>
          <w:b/>
          <w:sz w:val="24"/>
          <w:szCs w:val="24"/>
        </w:rPr>
      </w:pPr>
      <w:r>
        <w:rPr>
          <w:b/>
          <w:sz w:val="24"/>
          <w:szCs w:val="24"/>
        </w:rPr>
        <w:t xml:space="preserve">Ver. Cícero Humberto Leite                          (   ) favorável        (   ) contrário </w:t>
      </w:r>
    </w:p>
    <w:p w:rsidR="009373E7" w:rsidRDefault="009373E7" w:rsidP="00AD2A87">
      <w:pPr>
        <w:jc w:val="both"/>
        <w:rPr>
          <w:b/>
          <w:sz w:val="24"/>
          <w:szCs w:val="24"/>
        </w:rPr>
      </w:pPr>
    </w:p>
    <w:p w:rsidR="009373E7" w:rsidRDefault="009373E7" w:rsidP="00AD2A87">
      <w:pPr>
        <w:jc w:val="both"/>
        <w:rPr>
          <w:b/>
          <w:sz w:val="24"/>
          <w:szCs w:val="24"/>
        </w:rPr>
      </w:pPr>
    </w:p>
    <w:p w:rsidR="009373E7" w:rsidRDefault="009373E7" w:rsidP="00AD2A87">
      <w:pPr>
        <w:jc w:val="both"/>
        <w:rPr>
          <w:b/>
          <w:i/>
          <w:sz w:val="24"/>
          <w:szCs w:val="24"/>
        </w:rPr>
      </w:pPr>
      <w:r w:rsidRPr="009373E7">
        <w:rPr>
          <w:b/>
          <w:i/>
          <w:sz w:val="24"/>
          <w:szCs w:val="24"/>
        </w:rPr>
        <w:t xml:space="preserve">APROVADO (   )       (   ) REPROVADO </w:t>
      </w:r>
    </w:p>
    <w:p w:rsidR="001717D7" w:rsidRDefault="001717D7" w:rsidP="00AD2A87">
      <w:pPr>
        <w:jc w:val="both"/>
        <w:rPr>
          <w:b/>
          <w:i/>
          <w:sz w:val="24"/>
          <w:szCs w:val="24"/>
        </w:rPr>
      </w:pPr>
    </w:p>
    <w:p w:rsidR="004C05BF" w:rsidRDefault="001717D7" w:rsidP="00AD2A87">
      <w:pPr>
        <w:jc w:val="both"/>
        <w:rPr>
          <w:b/>
          <w:sz w:val="24"/>
          <w:szCs w:val="24"/>
        </w:rPr>
      </w:pPr>
      <w:r w:rsidRPr="001717D7">
        <w:rPr>
          <w:b/>
          <w:sz w:val="24"/>
          <w:szCs w:val="24"/>
        </w:rPr>
        <w:t xml:space="preserve">APROVADO O RELATÓRIO, DE PLANO SERÁ FORMADA A COMISSÃO PROCESSANTE COMPOSTA POR TRÊS VEREADORES, NÃO PODENDO SER OS QUE COMPUSERAM A CPI, ESCOLHIDO OS TRÊS VEREADORES DENTRE ELES </w:t>
      </w:r>
    </w:p>
    <w:p w:rsidR="004C05BF" w:rsidRDefault="004C05BF" w:rsidP="00AD2A87">
      <w:pPr>
        <w:jc w:val="both"/>
        <w:rPr>
          <w:b/>
          <w:sz w:val="24"/>
          <w:szCs w:val="24"/>
        </w:rPr>
      </w:pPr>
    </w:p>
    <w:p w:rsidR="004C05BF" w:rsidRDefault="004C05BF" w:rsidP="00AD2A87">
      <w:pPr>
        <w:jc w:val="both"/>
        <w:rPr>
          <w:b/>
          <w:sz w:val="24"/>
          <w:szCs w:val="24"/>
        </w:rPr>
      </w:pPr>
    </w:p>
    <w:p w:rsidR="004C05BF" w:rsidRDefault="004C05BF" w:rsidP="00AD2A87">
      <w:pPr>
        <w:jc w:val="both"/>
        <w:rPr>
          <w:b/>
          <w:sz w:val="24"/>
          <w:szCs w:val="24"/>
        </w:rPr>
      </w:pPr>
    </w:p>
    <w:p w:rsidR="008818EA" w:rsidRDefault="001717D7" w:rsidP="00AD2A87">
      <w:pPr>
        <w:jc w:val="both"/>
        <w:rPr>
          <w:b/>
          <w:sz w:val="24"/>
          <w:szCs w:val="24"/>
        </w:rPr>
      </w:pPr>
      <w:r w:rsidRPr="001717D7">
        <w:rPr>
          <w:b/>
          <w:sz w:val="24"/>
          <w:szCs w:val="24"/>
        </w:rPr>
        <w:t xml:space="preserve">SERÁ ESCOLHIDO PRESIDENTE E RELATOR, QUE TERÃO O PRAZO DE CINCO DIAS PARA INICIAREM OS TRABALHOS.  </w:t>
      </w:r>
    </w:p>
    <w:p w:rsidR="001717D7" w:rsidRPr="001717D7" w:rsidRDefault="001717D7" w:rsidP="00AD2A87">
      <w:pPr>
        <w:jc w:val="both"/>
        <w:rPr>
          <w:b/>
          <w:sz w:val="24"/>
          <w:szCs w:val="24"/>
        </w:rPr>
      </w:pPr>
    </w:p>
    <w:p w:rsidR="00D42A4D" w:rsidRDefault="001717D7" w:rsidP="00AD2A87">
      <w:pPr>
        <w:jc w:val="both"/>
        <w:rPr>
          <w:sz w:val="24"/>
          <w:szCs w:val="24"/>
        </w:rPr>
      </w:pPr>
      <w:r>
        <w:rPr>
          <w:sz w:val="24"/>
          <w:szCs w:val="24"/>
        </w:rPr>
        <w:t>_____________________________</w:t>
      </w:r>
    </w:p>
    <w:p w:rsidR="001717D7" w:rsidRDefault="001717D7" w:rsidP="00AD2A87">
      <w:pPr>
        <w:jc w:val="both"/>
        <w:rPr>
          <w:sz w:val="24"/>
          <w:szCs w:val="24"/>
        </w:rPr>
      </w:pPr>
      <w:r>
        <w:rPr>
          <w:sz w:val="24"/>
          <w:szCs w:val="24"/>
        </w:rPr>
        <w:t xml:space="preserve">               Presidente</w:t>
      </w:r>
    </w:p>
    <w:p w:rsidR="001717D7" w:rsidRDefault="001717D7" w:rsidP="00AD2A87">
      <w:pPr>
        <w:jc w:val="both"/>
        <w:rPr>
          <w:sz w:val="24"/>
          <w:szCs w:val="24"/>
        </w:rPr>
      </w:pPr>
    </w:p>
    <w:p w:rsidR="001717D7" w:rsidRDefault="001717D7" w:rsidP="001717D7">
      <w:pPr>
        <w:jc w:val="both"/>
        <w:rPr>
          <w:sz w:val="24"/>
          <w:szCs w:val="24"/>
        </w:rPr>
      </w:pPr>
      <w:r>
        <w:rPr>
          <w:sz w:val="24"/>
          <w:szCs w:val="24"/>
        </w:rPr>
        <w:t>_____________________________</w:t>
      </w:r>
    </w:p>
    <w:p w:rsidR="001717D7" w:rsidRDefault="001717D7" w:rsidP="001717D7">
      <w:pPr>
        <w:jc w:val="both"/>
        <w:rPr>
          <w:sz w:val="24"/>
          <w:szCs w:val="24"/>
        </w:rPr>
      </w:pPr>
      <w:r>
        <w:rPr>
          <w:sz w:val="24"/>
          <w:szCs w:val="24"/>
        </w:rPr>
        <w:t xml:space="preserve">                  Relator</w:t>
      </w:r>
    </w:p>
    <w:p w:rsidR="001717D7" w:rsidRDefault="001717D7" w:rsidP="001717D7">
      <w:pPr>
        <w:jc w:val="both"/>
        <w:rPr>
          <w:sz w:val="24"/>
          <w:szCs w:val="24"/>
        </w:rPr>
      </w:pPr>
    </w:p>
    <w:p w:rsidR="001717D7" w:rsidRDefault="001717D7" w:rsidP="001717D7">
      <w:pPr>
        <w:jc w:val="both"/>
        <w:rPr>
          <w:sz w:val="24"/>
          <w:szCs w:val="24"/>
        </w:rPr>
      </w:pPr>
      <w:r>
        <w:rPr>
          <w:sz w:val="24"/>
          <w:szCs w:val="24"/>
        </w:rPr>
        <w:t>_____________________________</w:t>
      </w:r>
    </w:p>
    <w:p w:rsidR="001717D7" w:rsidRDefault="001717D7" w:rsidP="001717D7">
      <w:pPr>
        <w:jc w:val="both"/>
        <w:rPr>
          <w:sz w:val="24"/>
          <w:szCs w:val="24"/>
        </w:rPr>
      </w:pPr>
      <w:r>
        <w:rPr>
          <w:sz w:val="24"/>
          <w:szCs w:val="24"/>
        </w:rPr>
        <w:t xml:space="preserve">                 Membro</w:t>
      </w:r>
    </w:p>
    <w:p w:rsidR="00D42A4D" w:rsidRDefault="00D42A4D" w:rsidP="00AD2A87">
      <w:pPr>
        <w:jc w:val="both"/>
        <w:rPr>
          <w:sz w:val="24"/>
          <w:szCs w:val="24"/>
        </w:rPr>
      </w:pPr>
    </w:p>
    <w:p w:rsidR="001717D7" w:rsidRDefault="001717D7" w:rsidP="00AD2A87">
      <w:pPr>
        <w:jc w:val="both"/>
        <w:rPr>
          <w:sz w:val="24"/>
          <w:szCs w:val="24"/>
        </w:rPr>
      </w:pPr>
    </w:p>
    <w:p w:rsidR="008818EA" w:rsidRDefault="008818EA" w:rsidP="00AD2A87">
      <w:pPr>
        <w:jc w:val="both"/>
        <w:rPr>
          <w:sz w:val="24"/>
          <w:szCs w:val="24"/>
        </w:rPr>
      </w:pPr>
      <w:r>
        <w:rPr>
          <w:sz w:val="24"/>
          <w:szCs w:val="24"/>
        </w:rPr>
        <w:t>2º) Solicito ao 1º Secretário que proceda a leitura do Parecer Conjunto nº 026/2015, das comissões permanentes de Legislação, Justiça e Redação Final, Finanças, Orçamento e Fiscalização</w:t>
      </w:r>
      <w:r w:rsidR="00895C24">
        <w:rPr>
          <w:sz w:val="24"/>
          <w:szCs w:val="24"/>
        </w:rPr>
        <w:t xml:space="preserve">, Obras e Serviços Púbicos e Educação e outros, referente ao Projeto de Lei nº 018/2015 de autoria do Poder Executivo. </w:t>
      </w:r>
    </w:p>
    <w:p w:rsidR="00895C24" w:rsidRDefault="00895C24" w:rsidP="00AD2A87">
      <w:pPr>
        <w:jc w:val="both"/>
        <w:rPr>
          <w:sz w:val="24"/>
          <w:szCs w:val="24"/>
        </w:rPr>
      </w:pPr>
    </w:p>
    <w:p w:rsidR="00895C24" w:rsidRDefault="00895C24" w:rsidP="00AD2A87">
      <w:pPr>
        <w:jc w:val="both"/>
        <w:rPr>
          <w:sz w:val="24"/>
          <w:szCs w:val="24"/>
        </w:rPr>
      </w:pPr>
      <w:r>
        <w:rPr>
          <w:sz w:val="24"/>
          <w:szCs w:val="24"/>
        </w:rPr>
        <w:t>Em discussão o Parecer que acaba de ser lido:</w:t>
      </w:r>
    </w:p>
    <w:p w:rsidR="00895C24" w:rsidRDefault="00895C24" w:rsidP="00AD2A87">
      <w:pPr>
        <w:jc w:val="both"/>
        <w:rPr>
          <w:sz w:val="24"/>
          <w:szCs w:val="24"/>
        </w:rPr>
      </w:pPr>
    </w:p>
    <w:p w:rsidR="00895C24" w:rsidRDefault="00895C24" w:rsidP="00AD2A87">
      <w:pPr>
        <w:jc w:val="both"/>
        <w:rPr>
          <w:sz w:val="24"/>
          <w:szCs w:val="24"/>
        </w:rPr>
      </w:pPr>
      <w:r>
        <w:rPr>
          <w:sz w:val="24"/>
          <w:szCs w:val="24"/>
        </w:rPr>
        <w:t>Em votação: aprovado (   )          (   ) reprovado.</w:t>
      </w:r>
    </w:p>
    <w:p w:rsidR="00895C24" w:rsidRDefault="00895C24" w:rsidP="00AD2A87">
      <w:pPr>
        <w:jc w:val="both"/>
        <w:rPr>
          <w:sz w:val="24"/>
          <w:szCs w:val="24"/>
        </w:rPr>
      </w:pPr>
    </w:p>
    <w:p w:rsidR="00895C24" w:rsidRDefault="00895C24" w:rsidP="00AD2A87">
      <w:pPr>
        <w:jc w:val="both"/>
        <w:rPr>
          <w:sz w:val="24"/>
          <w:szCs w:val="24"/>
        </w:rPr>
      </w:pPr>
      <w:r>
        <w:rPr>
          <w:sz w:val="24"/>
          <w:szCs w:val="24"/>
        </w:rPr>
        <w:t>Em primeira e única discussão o Projeto de Lei nº 018/2015, do Poder Executivo:</w:t>
      </w:r>
    </w:p>
    <w:p w:rsidR="00895C24" w:rsidRDefault="00895C24" w:rsidP="00AD2A87">
      <w:pPr>
        <w:jc w:val="both"/>
        <w:rPr>
          <w:sz w:val="24"/>
          <w:szCs w:val="24"/>
        </w:rPr>
      </w:pPr>
    </w:p>
    <w:p w:rsidR="00895C24" w:rsidRDefault="00895C24" w:rsidP="00AD2A87">
      <w:pPr>
        <w:jc w:val="both"/>
        <w:rPr>
          <w:sz w:val="24"/>
          <w:szCs w:val="24"/>
        </w:rPr>
      </w:pPr>
      <w:r>
        <w:rPr>
          <w:sz w:val="24"/>
          <w:szCs w:val="24"/>
        </w:rPr>
        <w:t>Em votação: aprovado (   )          (   ) reprovado.</w:t>
      </w:r>
    </w:p>
    <w:p w:rsidR="00895C24" w:rsidRDefault="00895C24" w:rsidP="00AD2A87">
      <w:pPr>
        <w:jc w:val="both"/>
        <w:rPr>
          <w:sz w:val="24"/>
          <w:szCs w:val="24"/>
        </w:rPr>
      </w:pPr>
    </w:p>
    <w:p w:rsidR="00895C24" w:rsidRPr="00895C24" w:rsidRDefault="00895C24" w:rsidP="00AD2A87">
      <w:pPr>
        <w:jc w:val="both"/>
        <w:rPr>
          <w:b/>
          <w:i/>
          <w:sz w:val="24"/>
          <w:szCs w:val="24"/>
          <w:u w:val="single"/>
        </w:rPr>
      </w:pPr>
      <w:r>
        <w:rPr>
          <w:b/>
          <w:i/>
          <w:sz w:val="24"/>
          <w:szCs w:val="24"/>
          <w:u w:val="single"/>
        </w:rPr>
        <w:t>O referido Projeto de Lei segue a sanção do Prefeito Municipal.</w:t>
      </w:r>
    </w:p>
    <w:p w:rsidR="008818EA" w:rsidRDefault="008818EA" w:rsidP="00AD2A87">
      <w:pPr>
        <w:jc w:val="both"/>
        <w:rPr>
          <w:b/>
          <w:i/>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Default="00925B9A" w:rsidP="0082092F">
      <w:pPr>
        <w:jc w:val="center"/>
        <w:rPr>
          <w:sz w:val="24"/>
          <w:szCs w:val="24"/>
        </w:rPr>
      </w:pPr>
    </w:p>
    <w:p w:rsidR="00E55510" w:rsidRDefault="00E55510" w:rsidP="0082092F">
      <w:pPr>
        <w:jc w:val="center"/>
        <w:rPr>
          <w:sz w:val="24"/>
          <w:szCs w:val="24"/>
        </w:rPr>
      </w:pPr>
    </w:p>
    <w:p w:rsidR="00E55510" w:rsidRDefault="00E55510" w:rsidP="0082092F">
      <w:pPr>
        <w:jc w:val="center"/>
        <w:rPr>
          <w:sz w:val="24"/>
          <w:szCs w:val="24"/>
        </w:rPr>
      </w:pPr>
    </w:p>
    <w:p w:rsidR="00E55510" w:rsidRDefault="00E55510" w:rsidP="00E55510">
      <w:pPr>
        <w:jc w:val="center"/>
        <w:rPr>
          <w:b/>
          <w:sz w:val="24"/>
          <w:szCs w:val="24"/>
        </w:rPr>
      </w:pPr>
      <w:r>
        <w:rPr>
          <w:b/>
          <w:sz w:val="24"/>
          <w:szCs w:val="24"/>
        </w:rPr>
        <w:t>__________________________</w:t>
      </w:r>
    </w:p>
    <w:p w:rsidR="00E55510" w:rsidRDefault="00E55510" w:rsidP="00E55510">
      <w:pPr>
        <w:jc w:val="center"/>
        <w:rPr>
          <w:b/>
          <w:sz w:val="24"/>
          <w:szCs w:val="24"/>
        </w:rPr>
      </w:pPr>
      <w:r>
        <w:rPr>
          <w:b/>
          <w:sz w:val="24"/>
          <w:szCs w:val="24"/>
        </w:rPr>
        <w:t>Cícero Humberto Leite</w:t>
      </w:r>
    </w:p>
    <w:p w:rsidR="00E55510" w:rsidRDefault="00E55510" w:rsidP="00E55510">
      <w:pPr>
        <w:jc w:val="center"/>
        <w:rPr>
          <w:b/>
          <w:sz w:val="24"/>
          <w:szCs w:val="24"/>
        </w:rPr>
      </w:pPr>
      <w:r>
        <w:rPr>
          <w:b/>
          <w:sz w:val="24"/>
          <w:szCs w:val="24"/>
        </w:rPr>
        <w:t>Vereador Presidente</w:t>
      </w:r>
    </w:p>
    <w:p w:rsidR="00E55510" w:rsidRPr="00B6475D" w:rsidRDefault="00E55510" w:rsidP="0082092F">
      <w:pPr>
        <w:jc w:val="center"/>
        <w:rPr>
          <w:sz w:val="24"/>
          <w:szCs w:val="24"/>
        </w:rPr>
      </w:pPr>
    </w:p>
    <w:sectPr w:rsidR="00E55510"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823" w:rsidRDefault="00370823" w:rsidP="00F355E0">
      <w:r>
        <w:separator/>
      </w:r>
    </w:p>
  </w:endnote>
  <w:endnote w:type="continuationSeparator" w:id="1">
    <w:p w:rsidR="00370823" w:rsidRDefault="00370823"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823" w:rsidRDefault="00370823" w:rsidP="00F355E0">
      <w:r>
        <w:separator/>
      </w:r>
    </w:p>
  </w:footnote>
  <w:footnote w:type="continuationSeparator" w:id="1">
    <w:p w:rsidR="00370823" w:rsidRDefault="00370823"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4C05BF" w:rsidRDefault="00160E95">
        <w:pPr>
          <w:pStyle w:val="Cabealho"/>
          <w:jc w:val="right"/>
        </w:pPr>
        <w:fldSimple w:instr=" PAGE   \* MERGEFORMAT ">
          <w:r w:rsidR="00E55510">
            <w:rPr>
              <w:noProof/>
            </w:rPr>
            <w:t>3</w:t>
          </w:r>
        </w:fldSimple>
      </w:p>
    </w:sdtContent>
  </w:sdt>
  <w:p w:rsidR="004C05BF" w:rsidRDefault="004C05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ADE"/>
    <w:rsid w:val="00041C33"/>
    <w:rsid w:val="00042289"/>
    <w:rsid w:val="00046F66"/>
    <w:rsid w:val="00083D45"/>
    <w:rsid w:val="000962F7"/>
    <w:rsid w:val="00097978"/>
    <w:rsid w:val="000C29DF"/>
    <w:rsid w:val="000D371C"/>
    <w:rsid w:val="000E23BE"/>
    <w:rsid w:val="000E343C"/>
    <w:rsid w:val="000F3B8E"/>
    <w:rsid w:val="0010377D"/>
    <w:rsid w:val="001056D1"/>
    <w:rsid w:val="00151662"/>
    <w:rsid w:val="00160E95"/>
    <w:rsid w:val="001717D7"/>
    <w:rsid w:val="00173DB3"/>
    <w:rsid w:val="00176D8C"/>
    <w:rsid w:val="001966CE"/>
    <w:rsid w:val="001A00B4"/>
    <w:rsid w:val="001A2582"/>
    <w:rsid w:val="001A5A23"/>
    <w:rsid w:val="001D313F"/>
    <w:rsid w:val="001D6ACF"/>
    <w:rsid w:val="00203FD4"/>
    <w:rsid w:val="00206500"/>
    <w:rsid w:val="002160C6"/>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70823"/>
    <w:rsid w:val="003A50DE"/>
    <w:rsid w:val="003C3D10"/>
    <w:rsid w:val="003C55BF"/>
    <w:rsid w:val="003C5E03"/>
    <w:rsid w:val="003D4430"/>
    <w:rsid w:val="003D4A60"/>
    <w:rsid w:val="004042C2"/>
    <w:rsid w:val="00404D26"/>
    <w:rsid w:val="00426C6A"/>
    <w:rsid w:val="00433171"/>
    <w:rsid w:val="00436C0B"/>
    <w:rsid w:val="00440FA7"/>
    <w:rsid w:val="00442356"/>
    <w:rsid w:val="00443640"/>
    <w:rsid w:val="0046311D"/>
    <w:rsid w:val="004747A6"/>
    <w:rsid w:val="004B1180"/>
    <w:rsid w:val="004C05BF"/>
    <w:rsid w:val="004D5C95"/>
    <w:rsid w:val="004E3F95"/>
    <w:rsid w:val="00503B5F"/>
    <w:rsid w:val="00535179"/>
    <w:rsid w:val="005366FE"/>
    <w:rsid w:val="005604FA"/>
    <w:rsid w:val="00561FB1"/>
    <w:rsid w:val="0057228E"/>
    <w:rsid w:val="00580D32"/>
    <w:rsid w:val="00585A61"/>
    <w:rsid w:val="005D54A0"/>
    <w:rsid w:val="005F0AA4"/>
    <w:rsid w:val="005F6285"/>
    <w:rsid w:val="006059FD"/>
    <w:rsid w:val="00613033"/>
    <w:rsid w:val="006149C5"/>
    <w:rsid w:val="00635724"/>
    <w:rsid w:val="00651A9D"/>
    <w:rsid w:val="006531BE"/>
    <w:rsid w:val="00680F7B"/>
    <w:rsid w:val="00692CC2"/>
    <w:rsid w:val="006D62CC"/>
    <w:rsid w:val="006E0199"/>
    <w:rsid w:val="006E05AE"/>
    <w:rsid w:val="006E0F00"/>
    <w:rsid w:val="006F40EC"/>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4464"/>
    <w:rsid w:val="00824FC8"/>
    <w:rsid w:val="00826ABF"/>
    <w:rsid w:val="00831497"/>
    <w:rsid w:val="008330F2"/>
    <w:rsid w:val="00851D3B"/>
    <w:rsid w:val="00856CEF"/>
    <w:rsid w:val="00856EC2"/>
    <w:rsid w:val="00864876"/>
    <w:rsid w:val="008665B2"/>
    <w:rsid w:val="00866899"/>
    <w:rsid w:val="00880954"/>
    <w:rsid w:val="008818EA"/>
    <w:rsid w:val="00893A77"/>
    <w:rsid w:val="00895C24"/>
    <w:rsid w:val="008A48DE"/>
    <w:rsid w:val="008D58E4"/>
    <w:rsid w:val="008D60F2"/>
    <w:rsid w:val="008D76EC"/>
    <w:rsid w:val="00900B8E"/>
    <w:rsid w:val="00905CC8"/>
    <w:rsid w:val="009107D3"/>
    <w:rsid w:val="009153C1"/>
    <w:rsid w:val="00923EC2"/>
    <w:rsid w:val="00925B9A"/>
    <w:rsid w:val="009279B4"/>
    <w:rsid w:val="009373E7"/>
    <w:rsid w:val="00953F68"/>
    <w:rsid w:val="009962D8"/>
    <w:rsid w:val="009A27FC"/>
    <w:rsid w:val="009A71F8"/>
    <w:rsid w:val="009A74E6"/>
    <w:rsid w:val="009E4A99"/>
    <w:rsid w:val="009F5A07"/>
    <w:rsid w:val="00A42F4B"/>
    <w:rsid w:val="00A44D39"/>
    <w:rsid w:val="00A45A62"/>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23B8B"/>
    <w:rsid w:val="00B6475D"/>
    <w:rsid w:val="00B75CCA"/>
    <w:rsid w:val="00B84048"/>
    <w:rsid w:val="00BC092E"/>
    <w:rsid w:val="00BC54F2"/>
    <w:rsid w:val="00BE623E"/>
    <w:rsid w:val="00C04075"/>
    <w:rsid w:val="00C17811"/>
    <w:rsid w:val="00C37EA2"/>
    <w:rsid w:val="00C4529A"/>
    <w:rsid w:val="00C4608B"/>
    <w:rsid w:val="00C5475C"/>
    <w:rsid w:val="00C54A02"/>
    <w:rsid w:val="00C54F4A"/>
    <w:rsid w:val="00C72521"/>
    <w:rsid w:val="00C73A8E"/>
    <w:rsid w:val="00C81054"/>
    <w:rsid w:val="00C91215"/>
    <w:rsid w:val="00CA2E6C"/>
    <w:rsid w:val="00CC76CD"/>
    <w:rsid w:val="00CD791F"/>
    <w:rsid w:val="00CD7A77"/>
    <w:rsid w:val="00CE2B12"/>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55510"/>
    <w:rsid w:val="00E767B7"/>
    <w:rsid w:val="00E81187"/>
    <w:rsid w:val="00E82A9A"/>
    <w:rsid w:val="00EA6A1F"/>
    <w:rsid w:val="00EC3E1D"/>
    <w:rsid w:val="00EC4B74"/>
    <w:rsid w:val="00ED47A7"/>
    <w:rsid w:val="00ED7E19"/>
    <w:rsid w:val="00EE3B30"/>
    <w:rsid w:val="00F06E06"/>
    <w:rsid w:val="00F11740"/>
    <w:rsid w:val="00F16975"/>
    <w:rsid w:val="00F216D7"/>
    <w:rsid w:val="00F355E0"/>
    <w:rsid w:val="00F4063E"/>
    <w:rsid w:val="00F72AFA"/>
    <w:rsid w:val="00F9201F"/>
    <w:rsid w:val="00F96BE1"/>
    <w:rsid w:val="00FA12EA"/>
    <w:rsid w:val="00FC3A32"/>
    <w:rsid w:val="00FD7485"/>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5666-11BB-4694-BDAD-46BDCAA4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859</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11</cp:revision>
  <cp:lastPrinted>2015-10-26T15:29:00Z</cp:lastPrinted>
  <dcterms:created xsi:type="dcterms:W3CDTF">2015-10-26T11:14:00Z</dcterms:created>
  <dcterms:modified xsi:type="dcterms:W3CDTF">2015-11-09T12:06:00Z</dcterms:modified>
</cp:coreProperties>
</file>