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190B68" w:rsidRDefault="000E7006" w:rsidP="00190B68">
      <w:pPr>
        <w:pStyle w:val="Textoembloco"/>
        <w:spacing w:line="276" w:lineRule="auto"/>
        <w:ind w:left="0" w:right="0"/>
        <w:rPr>
          <w:rFonts w:ascii="Courier New" w:hAnsi="Courier New" w:cs="Courier New"/>
          <w:sz w:val="23"/>
          <w:szCs w:val="23"/>
        </w:rPr>
      </w:pPr>
      <w:r w:rsidRPr="00190B68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190B68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190B68" w:rsidRDefault="000E7006" w:rsidP="00190B68">
      <w:pPr>
        <w:pStyle w:val="Textoembloco"/>
        <w:spacing w:line="276" w:lineRule="auto"/>
        <w:ind w:left="0" w:right="0"/>
        <w:rPr>
          <w:rFonts w:ascii="Courier New" w:hAnsi="Courier New" w:cs="Courier New"/>
          <w:sz w:val="23"/>
          <w:szCs w:val="23"/>
        </w:rPr>
      </w:pPr>
      <w:r w:rsidRPr="00190B68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190B68" w:rsidRDefault="000E7006" w:rsidP="00190B68">
      <w:pPr>
        <w:pStyle w:val="Ttulo5"/>
        <w:spacing w:line="276" w:lineRule="auto"/>
        <w:ind w:firstLine="0"/>
        <w:rPr>
          <w:rFonts w:ascii="Courier New" w:hAnsi="Courier New" w:cs="Courier New"/>
          <w:sz w:val="23"/>
          <w:szCs w:val="23"/>
        </w:rPr>
      </w:pPr>
      <w:r w:rsidRPr="00190B68">
        <w:rPr>
          <w:rFonts w:ascii="Courier New" w:hAnsi="Courier New" w:cs="Courier New"/>
          <w:sz w:val="23"/>
          <w:szCs w:val="23"/>
        </w:rPr>
        <w:t>Senhor Presidente</w:t>
      </w:r>
      <w:r w:rsidR="00EB2241" w:rsidRPr="00190B68">
        <w:rPr>
          <w:rFonts w:ascii="Courier New" w:hAnsi="Courier New" w:cs="Courier New"/>
          <w:sz w:val="23"/>
          <w:szCs w:val="23"/>
        </w:rPr>
        <w:t>;</w:t>
      </w:r>
    </w:p>
    <w:p w:rsidR="008B758C" w:rsidRPr="00190B68" w:rsidRDefault="00AF7D12" w:rsidP="00190B68">
      <w:pPr>
        <w:pStyle w:val="NormalWeb"/>
        <w:spacing w:line="276" w:lineRule="auto"/>
        <w:jc w:val="both"/>
        <w:rPr>
          <w:rFonts w:ascii="Courier New" w:hAnsi="Courier New" w:cs="Courier New"/>
          <w:sz w:val="23"/>
          <w:szCs w:val="23"/>
        </w:rPr>
      </w:pPr>
      <w:r w:rsidRPr="00190B68">
        <w:rPr>
          <w:rFonts w:ascii="Courier New" w:hAnsi="Courier New" w:cs="Courier New"/>
          <w:sz w:val="23"/>
          <w:szCs w:val="23"/>
        </w:rPr>
        <w:t>A</w:t>
      </w:r>
      <w:r w:rsidR="00C62BC6" w:rsidRPr="00190B68">
        <w:rPr>
          <w:rFonts w:ascii="Courier New" w:hAnsi="Courier New" w:cs="Courier New"/>
          <w:sz w:val="23"/>
          <w:szCs w:val="23"/>
        </w:rPr>
        <w:t>s</w:t>
      </w:r>
      <w:r w:rsidR="00EB2241" w:rsidRPr="00190B68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190B68">
        <w:rPr>
          <w:rFonts w:ascii="Courier New" w:hAnsi="Courier New" w:cs="Courier New"/>
          <w:sz w:val="23"/>
          <w:szCs w:val="23"/>
        </w:rPr>
        <w:t>ereador</w:t>
      </w:r>
      <w:r w:rsidRPr="00190B68">
        <w:rPr>
          <w:rFonts w:ascii="Courier New" w:hAnsi="Courier New" w:cs="Courier New"/>
          <w:sz w:val="23"/>
          <w:szCs w:val="23"/>
        </w:rPr>
        <w:t>a</w:t>
      </w:r>
      <w:r w:rsidR="00C62BC6" w:rsidRPr="00190B68">
        <w:rPr>
          <w:rFonts w:ascii="Courier New" w:hAnsi="Courier New" w:cs="Courier New"/>
          <w:sz w:val="23"/>
          <w:szCs w:val="23"/>
        </w:rPr>
        <w:t>s</w:t>
      </w:r>
      <w:r w:rsidR="000E7006" w:rsidRPr="00190B68">
        <w:rPr>
          <w:rFonts w:ascii="Courier New" w:hAnsi="Courier New" w:cs="Courier New"/>
          <w:sz w:val="23"/>
          <w:szCs w:val="23"/>
        </w:rPr>
        <w:t xml:space="preserve"> que esta subscreve, </w:t>
      </w:r>
      <w:r w:rsidR="000E7006" w:rsidRPr="00190B68">
        <w:rPr>
          <w:rFonts w:ascii="Courier New" w:hAnsi="Courier New" w:cs="Courier New"/>
          <w:b/>
          <w:sz w:val="23"/>
          <w:szCs w:val="23"/>
          <w:u w:val="single"/>
        </w:rPr>
        <w:t>indica</w:t>
      </w:r>
      <w:r w:rsidR="00C62BC6" w:rsidRPr="00190B68">
        <w:rPr>
          <w:rFonts w:ascii="Courier New" w:hAnsi="Courier New" w:cs="Courier New"/>
          <w:b/>
          <w:sz w:val="23"/>
          <w:szCs w:val="23"/>
          <w:u w:val="single"/>
        </w:rPr>
        <w:t>m</w:t>
      </w:r>
      <w:r w:rsidR="000E7006" w:rsidRPr="00190B68">
        <w:rPr>
          <w:rFonts w:ascii="Courier New" w:hAnsi="Courier New" w:cs="Courier New"/>
          <w:b/>
          <w:sz w:val="23"/>
          <w:szCs w:val="23"/>
          <w:u w:val="single"/>
        </w:rPr>
        <w:t xml:space="preserve"> à Mesa</w:t>
      </w:r>
      <w:r w:rsidR="000E7006" w:rsidRPr="00190B68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190B68">
        <w:rPr>
          <w:rFonts w:ascii="Courier New" w:hAnsi="Courier New" w:cs="Courier New"/>
          <w:sz w:val="23"/>
          <w:szCs w:val="23"/>
        </w:rPr>
        <w:t>encaminhada ao Excelentíssimo</w:t>
      </w:r>
      <w:r w:rsidR="00504E97" w:rsidRPr="00190B68">
        <w:rPr>
          <w:rFonts w:ascii="Courier New" w:hAnsi="Courier New" w:cs="Courier New"/>
          <w:sz w:val="23"/>
          <w:szCs w:val="23"/>
        </w:rPr>
        <w:t xml:space="preserve"> Sr. Prefeito Municipal, Alberto Luiz Sãovesso,</w:t>
      </w:r>
      <w:r w:rsidR="000E7006" w:rsidRPr="00190B68">
        <w:rPr>
          <w:rFonts w:ascii="Courier New" w:hAnsi="Courier New" w:cs="Courier New"/>
          <w:sz w:val="23"/>
          <w:szCs w:val="23"/>
        </w:rPr>
        <w:t xml:space="preserve"> a</w:t>
      </w:r>
      <w:r w:rsidR="0057372E" w:rsidRPr="00190B68">
        <w:rPr>
          <w:rFonts w:ascii="Courier New" w:hAnsi="Courier New" w:cs="Courier New"/>
          <w:sz w:val="23"/>
          <w:szCs w:val="23"/>
        </w:rPr>
        <w:t xml:space="preserve"> </w:t>
      </w:r>
      <w:r w:rsidR="000E7006" w:rsidRPr="00190B68">
        <w:rPr>
          <w:rFonts w:ascii="Courier New" w:hAnsi="Courier New" w:cs="Courier New"/>
          <w:sz w:val="23"/>
          <w:szCs w:val="23"/>
        </w:rPr>
        <w:t>seguinte</w:t>
      </w:r>
      <w:r w:rsidR="00504E97" w:rsidRPr="00190B68">
        <w:rPr>
          <w:rFonts w:ascii="Courier New" w:hAnsi="Courier New" w:cs="Courier New"/>
          <w:sz w:val="23"/>
          <w:szCs w:val="23"/>
        </w:rPr>
        <w:t xml:space="preserve"> indicaç</w:t>
      </w:r>
      <w:r w:rsidRPr="00190B68">
        <w:rPr>
          <w:rFonts w:ascii="Courier New" w:hAnsi="Courier New" w:cs="Courier New"/>
          <w:sz w:val="23"/>
          <w:szCs w:val="23"/>
        </w:rPr>
        <w:t>ão</w:t>
      </w:r>
      <w:r w:rsidR="00C62BC6" w:rsidRPr="00190B68">
        <w:rPr>
          <w:rFonts w:ascii="Courier New" w:hAnsi="Courier New" w:cs="Courier New"/>
          <w:sz w:val="23"/>
          <w:szCs w:val="23"/>
        </w:rPr>
        <w:t>, reiterando a mesma que foi solicitada através da Indicação nº 004/2015, de 02/03/2015 na 1ª sessão ordinária, onde</w:t>
      </w:r>
      <w:r w:rsidR="000E7006" w:rsidRPr="00190B68">
        <w:rPr>
          <w:rFonts w:ascii="Courier New" w:hAnsi="Courier New" w:cs="Courier New"/>
          <w:sz w:val="23"/>
          <w:szCs w:val="23"/>
        </w:rPr>
        <w:t>:</w:t>
      </w:r>
    </w:p>
    <w:p w:rsidR="00504E97" w:rsidRPr="00190B68" w:rsidRDefault="00C62BC6" w:rsidP="00190B68">
      <w:pPr>
        <w:spacing w:before="100" w:beforeAutospacing="1" w:after="100" w:afterAutospacing="1" w:line="276" w:lineRule="auto"/>
        <w:jc w:val="both"/>
        <w:rPr>
          <w:rFonts w:ascii="Courier New" w:hAnsi="Courier New" w:cs="Courier New"/>
          <w:b/>
          <w:color w:val="000000"/>
          <w:sz w:val="23"/>
          <w:szCs w:val="23"/>
        </w:rPr>
      </w:pPr>
      <w:r w:rsidRPr="00190B68">
        <w:rPr>
          <w:rFonts w:ascii="Courier New" w:hAnsi="Courier New" w:cs="Courier New"/>
          <w:b/>
          <w:sz w:val="23"/>
          <w:szCs w:val="23"/>
        </w:rPr>
        <w:t>Sugere p</w:t>
      </w:r>
      <w:r w:rsidR="0057372E" w:rsidRPr="00190B68">
        <w:rPr>
          <w:rFonts w:ascii="Courier New" w:hAnsi="Courier New" w:cs="Courier New"/>
          <w:b/>
          <w:sz w:val="23"/>
          <w:szCs w:val="23"/>
        </w:rPr>
        <w:t xml:space="preserve">ossibilidades </w:t>
      </w:r>
      <w:r w:rsidRPr="00190B68">
        <w:rPr>
          <w:rFonts w:ascii="Courier New" w:hAnsi="Courier New" w:cs="Courier New"/>
          <w:b/>
          <w:sz w:val="23"/>
          <w:szCs w:val="23"/>
        </w:rPr>
        <w:t>para que o</w:t>
      </w:r>
      <w:r w:rsidR="0057372E" w:rsidRPr="00190B68">
        <w:rPr>
          <w:rFonts w:ascii="Courier New" w:hAnsi="Courier New" w:cs="Courier New"/>
          <w:b/>
          <w:sz w:val="23"/>
          <w:szCs w:val="23"/>
        </w:rPr>
        <w:t xml:space="preserve"> Executivo</w:t>
      </w:r>
      <w:r w:rsidRPr="00190B68">
        <w:rPr>
          <w:rFonts w:ascii="Courier New" w:hAnsi="Courier New" w:cs="Courier New"/>
          <w:b/>
          <w:sz w:val="23"/>
          <w:szCs w:val="23"/>
        </w:rPr>
        <w:t xml:space="preserve"> Municipal</w:t>
      </w:r>
      <w:r w:rsidR="0057372E" w:rsidRPr="00190B68">
        <w:rPr>
          <w:rFonts w:ascii="Courier New" w:hAnsi="Courier New" w:cs="Courier New"/>
          <w:b/>
          <w:sz w:val="23"/>
          <w:szCs w:val="23"/>
        </w:rPr>
        <w:t xml:space="preserve"> mobiliz</w:t>
      </w:r>
      <w:r w:rsidRPr="00190B68">
        <w:rPr>
          <w:rFonts w:ascii="Courier New" w:hAnsi="Courier New" w:cs="Courier New"/>
          <w:b/>
          <w:sz w:val="23"/>
          <w:szCs w:val="23"/>
        </w:rPr>
        <w:t>e ou instale</w:t>
      </w:r>
      <w:r w:rsidR="0057372E" w:rsidRPr="00190B68">
        <w:rPr>
          <w:rFonts w:ascii="Courier New" w:hAnsi="Courier New" w:cs="Courier New"/>
          <w:b/>
          <w:sz w:val="23"/>
          <w:szCs w:val="23"/>
        </w:rPr>
        <w:t xml:space="preserve"> uma unidade do </w:t>
      </w:r>
      <w:r w:rsidR="0057372E" w:rsidRPr="00190B68">
        <w:rPr>
          <w:rFonts w:ascii="Courier New" w:hAnsi="Courier New" w:cs="Courier New"/>
          <w:b/>
          <w:sz w:val="23"/>
          <w:szCs w:val="23"/>
          <w:u w:val="single"/>
        </w:rPr>
        <w:t>“PROCON</w:t>
      </w:r>
      <w:r w:rsidR="005050B2" w:rsidRPr="00190B68">
        <w:rPr>
          <w:rFonts w:ascii="Courier New" w:hAnsi="Courier New" w:cs="Courier New"/>
          <w:b/>
          <w:sz w:val="23"/>
          <w:szCs w:val="23"/>
          <w:u w:val="single"/>
        </w:rPr>
        <w:t xml:space="preserve"> – (Órgão de Proteção e Defesa do Consumidor</w:t>
      </w:r>
      <w:r w:rsidR="0057372E" w:rsidRPr="00190B68">
        <w:rPr>
          <w:rFonts w:ascii="Courier New" w:hAnsi="Courier New" w:cs="Courier New"/>
          <w:b/>
          <w:sz w:val="23"/>
          <w:szCs w:val="23"/>
          <w:u w:val="single"/>
        </w:rPr>
        <w:t>”</w:t>
      </w:r>
      <w:r w:rsidRPr="00190B68">
        <w:rPr>
          <w:rFonts w:ascii="Courier New" w:hAnsi="Courier New" w:cs="Courier New"/>
          <w:b/>
          <w:sz w:val="23"/>
          <w:szCs w:val="23"/>
        </w:rPr>
        <w:t xml:space="preserve"> para atender o m</w:t>
      </w:r>
      <w:r w:rsidR="0057372E" w:rsidRPr="00190B68">
        <w:rPr>
          <w:rFonts w:ascii="Courier New" w:hAnsi="Courier New" w:cs="Courier New"/>
          <w:b/>
          <w:sz w:val="23"/>
          <w:szCs w:val="23"/>
        </w:rPr>
        <w:t>unicípio</w:t>
      </w:r>
      <w:r w:rsidRPr="00190B68">
        <w:rPr>
          <w:rFonts w:ascii="Courier New" w:hAnsi="Courier New" w:cs="Courier New"/>
          <w:b/>
          <w:sz w:val="23"/>
          <w:szCs w:val="23"/>
        </w:rPr>
        <w:t xml:space="preserve"> de Batayporã</w:t>
      </w:r>
      <w:r w:rsidR="0057372E" w:rsidRPr="00190B68">
        <w:rPr>
          <w:rFonts w:ascii="Courier New" w:hAnsi="Courier New" w:cs="Courier New"/>
          <w:b/>
          <w:sz w:val="23"/>
          <w:szCs w:val="23"/>
        </w:rPr>
        <w:t>.</w:t>
      </w:r>
      <w:r w:rsidR="00AF7D12" w:rsidRPr="00190B68">
        <w:rPr>
          <w:rFonts w:ascii="Courier New" w:hAnsi="Courier New" w:cs="Courier New"/>
          <w:b/>
          <w:sz w:val="23"/>
          <w:szCs w:val="23"/>
        </w:rPr>
        <w:t xml:space="preserve"> </w:t>
      </w:r>
      <w:r w:rsidR="00504E97" w:rsidRPr="00190B68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0E7006" w:rsidRDefault="000E7006" w:rsidP="00190B68">
      <w:pPr>
        <w:pStyle w:val="NormalWeb"/>
        <w:spacing w:line="276" w:lineRule="auto"/>
        <w:jc w:val="both"/>
        <w:rPr>
          <w:rFonts w:ascii="Courier New" w:hAnsi="Courier New" w:cs="Courier New"/>
          <w:sz w:val="23"/>
          <w:szCs w:val="23"/>
        </w:rPr>
      </w:pPr>
      <w:r w:rsidRPr="00190B68">
        <w:rPr>
          <w:rFonts w:ascii="Courier New" w:hAnsi="Courier New" w:cs="Courier New"/>
          <w:b/>
          <w:sz w:val="23"/>
          <w:szCs w:val="23"/>
        </w:rPr>
        <w:t xml:space="preserve">Justificativa: </w:t>
      </w:r>
      <w:r w:rsidR="0057372E" w:rsidRPr="00190B68">
        <w:rPr>
          <w:rStyle w:val="Forte"/>
          <w:rFonts w:ascii="Courier New" w:hAnsi="Courier New" w:cs="Courier New"/>
          <w:b w:val="0"/>
          <w:sz w:val="23"/>
          <w:szCs w:val="23"/>
        </w:rPr>
        <w:t>A referida proposição</w:t>
      </w:r>
      <w:r w:rsidR="00C62BC6" w:rsidRPr="00190B68">
        <w:rPr>
          <w:rStyle w:val="Forte"/>
          <w:rFonts w:ascii="Courier New" w:hAnsi="Courier New" w:cs="Courier New"/>
          <w:b w:val="0"/>
          <w:sz w:val="23"/>
          <w:szCs w:val="23"/>
        </w:rPr>
        <w:t>, já solicitada através da indicação acima mencionada,</w:t>
      </w:r>
      <w:r w:rsidR="0057372E" w:rsidRPr="00190B68">
        <w:rPr>
          <w:rStyle w:val="Forte"/>
          <w:rFonts w:ascii="Courier New" w:hAnsi="Courier New" w:cs="Courier New"/>
          <w:b w:val="0"/>
          <w:sz w:val="23"/>
          <w:szCs w:val="23"/>
        </w:rPr>
        <w:t xml:space="preserve"> tem por finalidade beneficiar a população do </w:t>
      </w:r>
      <w:r w:rsidR="00B97633" w:rsidRPr="00190B68">
        <w:rPr>
          <w:rStyle w:val="Forte"/>
          <w:rFonts w:ascii="Courier New" w:hAnsi="Courier New" w:cs="Courier New"/>
          <w:b w:val="0"/>
          <w:sz w:val="23"/>
          <w:szCs w:val="23"/>
        </w:rPr>
        <w:t>Município</w:t>
      </w:r>
      <w:r w:rsidR="0057372E" w:rsidRPr="00190B68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em geral. Pois Muitos dos nossos </w:t>
      </w:r>
      <w:r w:rsidR="00B97633" w:rsidRPr="00190B68">
        <w:rPr>
          <w:rStyle w:val="Forte"/>
          <w:rFonts w:ascii="Courier New" w:hAnsi="Courier New" w:cs="Courier New"/>
          <w:b w:val="0"/>
          <w:sz w:val="23"/>
          <w:szCs w:val="23"/>
        </w:rPr>
        <w:t>moradores</w:t>
      </w:r>
      <w:r w:rsidR="0057372E" w:rsidRPr="00190B68">
        <w:rPr>
          <w:rStyle w:val="Forte"/>
          <w:rFonts w:ascii="Courier New" w:hAnsi="Courier New" w:cs="Courier New"/>
          <w:b w:val="0"/>
          <w:sz w:val="23"/>
          <w:szCs w:val="23"/>
        </w:rPr>
        <w:t xml:space="preserve"> que necessitam dos serviços desta unidade t</w:t>
      </w:r>
      <w:r w:rsidR="00B97633" w:rsidRPr="00190B68">
        <w:rPr>
          <w:rStyle w:val="Forte"/>
          <w:rFonts w:ascii="Courier New" w:hAnsi="Courier New" w:cs="Courier New"/>
          <w:b w:val="0"/>
          <w:sz w:val="23"/>
          <w:szCs w:val="23"/>
        </w:rPr>
        <w:t>ê</w:t>
      </w:r>
      <w:r w:rsidR="0057372E" w:rsidRPr="00190B68">
        <w:rPr>
          <w:rStyle w:val="Forte"/>
          <w:rFonts w:ascii="Courier New" w:hAnsi="Courier New" w:cs="Courier New"/>
          <w:b w:val="0"/>
          <w:sz w:val="23"/>
          <w:szCs w:val="23"/>
        </w:rPr>
        <w:t xml:space="preserve">m que se deslocarem até o município de </w:t>
      </w:r>
      <w:r w:rsidR="00B97633" w:rsidRPr="00190B68">
        <w:rPr>
          <w:rStyle w:val="Forte"/>
          <w:rFonts w:ascii="Courier New" w:hAnsi="Courier New" w:cs="Courier New"/>
          <w:b w:val="0"/>
          <w:sz w:val="23"/>
          <w:szCs w:val="23"/>
        </w:rPr>
        <w:t>Nova Andradina, e na maioria da</w:t>
      </w:r>
      <w:r w:rsidR="0057372E" w:rsidRPr="00190B68">
        <w:rPr>
          <w:rStyle w:val="Forte"/>
          <w:rFonts w:ascii="Courier New" w:hAnsi="Courier New" w:cs="Courier New"/>
          <w:b w:val="0"/>
          <w:sz w:val="23"/>
          <w:szCs w:val="23"/>
        </w:rPr>
        <w:t>s ocasiões não recebem atendimento</w:t>
      </w:r>
      <w:r w:rsidR="00B97633" w:rsidRPr="00190B68"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="0057372E" w:rsidRPr="00190B68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adequado</w:t>
      </w:r>
      <w:r w:rsidR="00C62BC6" w:rsidRPr="00190B68">
        <w:rPr>
          <w:rStyle w:val="Forte"/>
          <w:rFonts w:ascii="Courier New" w:hAnsi="Courier New" w:cs="Courier New"/>
          <w:b w:val="0"/>
          <w:sz w:val="23"/>
          <w:szCs w:val="23"/>
        </w:rPr>
        <w:t>s pelo fato do PROCON ser Municipalizado, atendendo apenas situações do próprio Munic</w:t>
      </w:r>
      <w:r w:rsidR="00BE1556" w:rsidRPr="00190B68">
        <w:rPr>
          <w:rStyle w:val="Forte"/>
          <w:rFonts w:ascii="Courier New" w:hAnsi="Courier New" w:cs="Courier New"/>
          <w:b w:val="0"/>
          <w:sz w:val="23"/>
          <w:szCs w:val="23"/>
        </w:rPr>
        <w:t>í</w:t>
      </w:r>
      <w:r w:rsidR="00C62BC6" w:rsidRPr="00190B68">
        <w:rPr>
          <w:rStyle w:val="Forte"/>
          <w:rFonts w:ascii="Courier New" w:hAnsi="Courier New" w:cs="Courier New"/>
          <w:b w:val="0"/>
          <w:sz w:val="23"/>
          <w:szCs w:val="23"/>
        </w:rPr>
        <w:t xml:space="preserve">pio, fazendo com que os </w:t>
      </w:r>
      <w:r w:rsidR="00190B68" w:rsidRPr="00190B68">
        <w:rPr>
          <w:rStyle w:val="Forte"/>
          <w:rFonts w:ascii="Courier New" w:hAnsi="Courier New" w:cs="Courier New"/>
          <w:b w:val="0"/>
          <w:sz w:val="23"/>
          <w:szCs w:val="23"/>
        </w:rPr>
        <w:t>consumidores</w:t>
      </w:r>
      <w:r w:rsidR="00C62BC6" w:rsidRPr="00190B68">
        <w:rPr>
          <w:rStyle w:val="Forte"/>
          <w:rFonts w:ascii="Courier New" w:hAnsi="Courier New" w:cs="Courier New"/>
          <w:b w:val="0"/>
          <w:sz w:val="23"/>
          <w:szCs w:val="23"/>
        </w:rPr>
        <w:t xml:space="preserve"> de Batayporã procure a Justiça</w:t>
      </w:r>
      <w:r w:rsidR="00BE1556" w:rsidRPr="00190B68">
        <w:rPr>
          <w:rStyle w:val="Forte"/>
          <w:rFonts w:ascii="Courier New" w:hAnsi="Courier New" w:cs="Courier New"/>
          <w:b w:val="0"/>
          <w:sz w:val="23"/>
          <w:szCs w:val="23"/>
        </w:rPr>
        <w:t xml:space="preserve"> (</w:t>
      </w:r>
      <w:r w:rsidR="00C62BC6" w:rsidRPr="00190B68">
        <w:rPr>
          <w:rStyle w:val="Forte"/>
          <w:rFonts w:ascii="Courier New" w:hAnsi="Courier New" w:cs="Courier New"/>
          <w:b w:val="0"/>
          <w:sz w:val="23"/>
          <w:szCs w:val="23"/>
        </w:rPr>
        <w:t>pequenas causas</w:t>
      </w:r>
      <w:r w:rsidR="00BE1556" w:rsidRPr="00190B68">
        <w:rPr>
          <w:rStyle w:val="Forte"/>
          <w:rFonts w:ascii="Courier New" w:hAnsi="Courier New" w:cs="Courier New"/>
          <w:b w:val="0"/>
          <w:sz w:val="23"/>
          <w:szCs w:val="23"/>
        </w:rPr>
        <w:t>)</w:t>
      </w:r>
      <w:r w:rsidR="00C62BC6" w:rsidRPr="00190B68">
        <w:rPr>
          <w:rStyle w:val="Forte"/>
          <w:rFonts w:ascii="Courier New" w:hAnsi="Courier New" w:cs="Courier New"/>
          <w:b w:val="0"/>
          <w:sz w:val="23"/>
          <w:szCs w:val="23"/>
        </w:rPr>
        <w:t xml:space="preserve"> para solucionarem suas situações, o que acaba causando um grande transtorno pelo motivo da demora através da Justiça</w:t>
      </w:r>
      <w:r w:rsidR="00B97633" w:rsidRPr="00190B68">
        <w:rPr>
          <w:rStyle w:val="Forte"/>
          <w:rFonts w:ascii="Courier New" w:hAnsi="Courier New" w:cs="Courier New"/>
          <w:b w:val="0"/>
          <w:sz w:val="23"/>
          <w:szCs w:val="23"/>
        </w:rPr>
        <w:t xml:space="preserve">, </w:t>
      </w:r>
      <w:r w:rsidR="00BE1556" w:rsidRPr="00190B68">
        <w:rPr>
          <w:rStyle w:val="Forte"/>
          <w:rFonts w:ascii="Courier New" w:hAnsi="Courier New" w:cs="Courier New"/>
          <w:b w:val="0"/>
          <w:sz w:val="23"/>
          <w:szCs w:val="23"/>
        </w:rPr>
        <w:t>sendo</w:t>
      </w:r>
      <w:r w:rsidR="00B97633" w:rsidRPr="00190B68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assim, de grande necessidade a instalação de uma Unidade do mesmo em Batayporã</w:t>
      </w:r>
      <w:r w:rsidR="00BE1556" w:rsidRPr="00190B68">
        <w:rPr>
          <w:rStyle w:val="Forte"/>
          <w:rFonts w:ascii="Courier New" w:hAnsi="Courier New" w:cs="Courier New"/>
          <w:b w:val="0"/>
          <w:sz w:val="23"/>
          <w:szCs w:val="23"/>
        </w:rPr>
        <w:t>, beneficiando nossa população</w:t>
      </w:r>
      <w:r w:rsidR="00B97633" w:rsidRPr="00190B68">
        <w:rPr>
          <w:rStyle w:val="Forte"/>
          <w:rFonts w:ascii="Courier New" w:hAnsi="Courier New" w:cs="Courier New"/>
          <w:b w:val="0"/>
          <w:sz w:val="23"/>
          <w:szCs w:val="23"/>
        </w:rPr>
        <w:t>.</w:t>
      </w:r>
      <w:r w:rsidR="00B3550D" w:rsidRPr="00190B68">
        <w:rPr>
          <w:rFonts w:ascii="Courier New" w:hAnsi="Courier New" w:cs="Courier New"/>
          <w:sz w:val="23"/>
          <w:szCs w:val="23"/>
          <w:shd w:val="clear" w:color="auto" w:fill="FFFFFF"/>
        </w:rPr>
        <w:t xml:space="preserve"> </w:t>
      </w:r>
      <w:r w:rsidRPr="00190B68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190B68">
        <w:rPr>
          <w:rFonts w:ascii="Courier New" w:hAnsi="Courier New" w:cs="Courier New"/>
          <w:sz w:val="23"/>
          <w:szCs w:val="23"/>
        </w:rPr>
        <w:t>rto Flauz</w:t>
      </w:r>
      <w:r w:rsidR="00AC601A" w:rsidRPr="00190B68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BE1556" w:rsidRPr="00190B68">
        <w:rPr>
          <w:rFonts w:ascii="Courier New" w:hAnsi="Courier New" w:cs="Courier New"/>
          <w:sz w:val="23"/>
          <w:szCs w:val="23"/>
        </w:rPr>
        <w:t>19 de outubro</w:t>
      </w:r>
      <w:r w:rsidR="00F843E5" w:rsidRPr="00190B68">
        <w:rPr>
          <w:rFonts w:ascii="Courier New" w:hAnsi="Courier New" w:cs="Courier New"/>
          <w:sz w:val="23"/>
          <w:szCs w:val="23"/>
        </w:rPr>
        <w:t xml:space="preserve"> de 2015</w:t>
      </w:r>
      <w:r w:rsidRPr="00190B68">
        <w:rPr>
          <w:rFonts w:ascii="Courier New" w:hAnsi="Courier New" w:cs="Courier New"/>
          <w:sz w:val="23"/>
          <w:szCs w:val="23"/>
        </w:rPr>
        <w:t>.</w:t>
      </w:r>
      <w:r w:rsidR="00BE1556" w:rsidRPr="00190B68">
        <w:rPr>
          <w:rFonts w:ascii="Courier New" w:hAnsi="Courier New" w:cs="Courier New"/>
          <w:sz w:val="23"/>
          <w:szCs w:val="23"/>
        </w:rPr>
        <w:t xml:space="preserve"> </w:t>
      </w:r>
      <w:r w:rsidRPr="00190B68">
        <w:rPr>
          <w:rFonts w:ascii="Courier New" w:hAnsi="Courier New" w:cs="Courier New"/>
          <w:sz w:val="23"/>
          <w:szCs w:val="23"/>
        </w:rPr>
        <w:t xml:space="preserve">  </w:t>
      </w:r>
    </w:p>
    <w:p w:rsidR="00E8622D" w:rsidRPr="00190B68" w:rsidRDefault="00E8622D" w:rsidP="00190B68">
      <w:pPr>
        <w:pStyle w:val="NormalWeb"/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</w:p>
    <w:p w:rsidR="00546902" w:rsidRPr="00EB2241" w:rsidRDefault="00546902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sectPr w:rsidR="00546902" w:rsidRPr="00EB2241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0B6" w:rsidRDefault="002900B6" w:rsidP="006351B4">
      <w:r>
        <w:separator/>
      </w:r>
    </w:p>
  </w:endnote>
  <w:endnote w:type="continuationSeparator" w:id="1">
    <w:p w:rsidR="002900B6" w:rsidRDefault="002900B6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Batayporã - MS</w:t>
    </w:r>
  </w:p>
  <w:p w:rsidR="00AE52B5" w:rsidRPr="00F843E5" w:rsidRDefault="002900B6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0B6" w:rsidRDefault="002900B6" w:rsidP="006351B4">
      <w:r>
        <w:separator/>
      </w:r>
    </w:p>
  </w:footnote>
  <w:footnote w:type="continuationSeparator" w:id="1">
    <w:p w:rsidR="002900B6" w:rsidRDefault="002900B6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7420D5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506777925" r:id="rId2"/>
            </w:pict>
          </w:r>
        </w:p>
      </w:tc>
      <w:tc>
        <w:tcPr>
          <w:tcW w:w="7938" w:type="dxa"/>
        </w:tcPr>
        <w:p w:rsidR="00AE52B5" w:rsidRDefault="002900B6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2900B6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2900B6"/>
        <w:p w:rsidR="00AE52B5" w:rsidRDefault="002900B6"/>
        <w:p w:rsidR="00AE52B5" w:rsidRDefault="002900B6"/>
        <w:p w:rsidR="00AE52B5" w:rsidRDefault="002900B6"/>
        <w:p w:rsidR="00AE52B5" w:rsidRDefault="002900B6"/>
        <w:p w:rsidR="00AE52B5" w:rsidRDefault="002900B6"/>
        <w:p w:rsidR="00AE52B5" w:rsidRDefault="002900B6"/>
        <w:p w:rsidR="00AE52B5" w:rsidRDefault="002900B6"/>
        <w:p w:rsidR="00AE52B5" w:rsidRDefault="002900B6"/>
        <w:p w:rsidR="00AE52B5" w:rsidRDefault="002900B6"/>
      </w:tc>
      <w:tc>
        <w:tcPr>
          <w:tcW w:w="3686" w:type="dxa"/>
        </w:tcPr>
        <w:p w:rsidR="00AE52B5" w:rsidRDefault="002900B6"/>
        <w:p w:rsidR="00AE52B5" w:rsidRDefault="002900B6"/>
        <w:p w:rsidR="00AE52B5" w:rsidRDefault="002900B6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2900B6"/>
        <w:p w:rsidR="00AE52B5" w:rsidRDefault="002900B6"/>
        <w:p w:rsidR="00AE52B5" w:rsidRDefault="002900B6"/>
        <w:p w:rsidR="00AE52B5" w:rsidRDefault="002900B6"/>
        <w:p w:rsidR="00AE52B5" w:rsidRPr="00F843E5" w:rsidRDefault="00793129" w:rsidP="00C62BC6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C62BC6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  <w:r w:rsidR="0057372E">
            <w:rPr>
              <w:rFonts w:ascii="Courier New" w:hAnsi="Courier New" w:cs="Courier New"/>
              <w:b/>
              <w:sz w:val="24"/>
              <w:szCs w:val="24"/>
              <w:u w:val="single"/>
            </w:rPr>
            <w:t>4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C62BC6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AF7D12" w:rsidRPr="00AF7D12">
            <w:rPr>
              <w:rFonts w:ascii="Courier New" w:hAnsi="Courier New" w:cs="Courier New"/>
              <w:b/>
              <w:sz w:val="24"/>
              <w:szCs w:val="24"/>
            </w:rPr>
            <w:t>A</w:t>
          </w:r>
          <w:r w:rsidR="00C62BC6">
            <w:rPr>
              <w:rFonts w:ascii="Courier New" w:hAnsi="Courier New" w:cs="Courier New"/>
              <w:b/>
              <w:sz w:val="24"/>
              <w:szCs w:val="24"/>
            </w:rPr>
            <w:t>S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C62BC6">
            <w:rPr>
              <w:rFonts w:ascii="Courier New" w:hAnsi="Courier New" w:cs="Courier New"/>
              <w:b/>
              <w:sz w:val="24"/>
              <w:szCs w:val="24"/>
            </w:rPr>
            <w:t>Nida</w:t>
          </w:r>
          <w:r w:rsidR="00AF7D12"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C62BC6">
            <w:rPr>
              <w:rFonts w:ascii="Courier New" w:hAnsi="Courier New" w:cs="Courier New"/>
              <w:b/>
              <w:sz w:val="24"/>
              <w:szCs w:val="24"/>
            </w:rPr>
            <w:t>Trachta e Jaqueline de Souza – 2ª Secretária (PSD)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>.</w:t>
          </w:r>
        </w:p>
      </w:tc>
    </w:tr>
  </w:tbl>
  <w:p w:rsidR="00AE52B5" w:rsidRDefault="002900B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C3A5F"/>
    <w:rsid w:val="000D1CD3"/>
    <w:rsid w:val="000D4B3B"/>
    <w:rsid w:val="000D594B"/>
    <w:rsid w:val="000E7006"/>
    <w:rsid w:val="00123C3B"/>
    <w:rsid w:val="0016356A"/>
    <w:rsid w:val="00190B68"/>
    <w:rsid w:val="001A2A05"/>
    <w:rsid w:val="001C7B8C"/>
    <w:rsid w:val="00204F9E"/>
    <w:rsid w:val="00270525"/>
    <w:rsid w:val="002900B6"/>
    <w:rsid w:val="002B3AE4"/>
    <w:rsid w:val="002C58B1"/>
    <w:rsid w:val="00316FE1"/>
    <w:rsid w:val="00363C96"/>
    <w:rsid w:val="00366013"/>
    <w:rsid w:val="003B49FA"/>
    <w:rsid w:val="00411DD0"/>
    <w:rsid w:val="00450E64"/>
    <w:rsid w:val="00481B81"/>
    <w:rsid w:val="00504E97"/>
    <w:rsid w:val="005050B2"/>
    <w:rsid w:val="00543C51"/>
    <w:rsid w:val="00546902"/>
    <w:rsid w:val="0057372E"/>
    <w:rsid w:val="005A1B50"/>
    <w:rsid w:val="00613412"/>
    <w:rsid w:val="00613F4D"/>
    <w:rsid w:val="006351B4"/>
    <w:rsid w:val="00651423"/>
    <w:rsid w:val="0066639D"/>
    <w:rsid w:val="00687E2C"/>
    <w:rsid w:val="006D72E5"/>
    <w:rsid w:val="006E483C"/>
    <w:rsid w:val="00720C41"/>
    <w:rsid w:val="00723F57"/>
    <w:rsid w:val="007420D5"/>
    <w:rsid w:val="0074736A"/>
    <w:rsid w:val="00784F1E"/>
    <w:rsid w:val="00786937"/>
    <w:rsid w:val="00793129"/>
    <w:rsid w:val="007C2197"/>
    <w:rsid w:val="007D2AF8"/>
    <w:rsid w:val="00835D2F"/>
    <w:rsid w:val="00892DE5"/>
    <w:rsid w:val="008B758C"/>
    <w:rsid w:val="008F6C0B"/>
    <w:rsid w:val="009300FD"/>
    <w:rsid w:val="009415FB"/>
    <w:rsid w:val="00953205"/>
    <w:rsid w:val="0099741B"/>
    <w:rsid w:val="009A26A2"/>
    <w:rsid w:val="009D36AD"/>
    <w:rsid w:val="00A426BC"/>
    <w:rsid w:val="00A744C3"/>
    <w:rsid w:val="00A9028E"/>
    <w:rsid w:val="00AC28B7"/>
    <w:rsid w:val="00AC601A"/>
    <w:rsid w:val="00AF09F1"/>
    <w:rsid w:val="00AF7D12"/>
    <w:rsid w:val="00B3550D"/>
    <w:rsid w:val="00B93775"/>
    <w:rsid w:val="00B97633"/>
    <w:rsid w:val="00BA494B"/>
    <w:rsid w:val="00BE1556"/>
    <w:rsid w:val="00BE265F"/>
    <w:rsid w:val="00C05860"/>
    <w:rsid w:val="00C62BC6"/>
    <w:rsid w:val="00C66D46"/>
    <w:rsid w:val="00C86768"/>
    <w:rsid w:val="00CB6E40"/>
    <w:rsid w:val="00CD71A3"/>
    <w:rsid w:val="00D00CBB"/>
    <w:rsid w:val="00D17182"/>
    <w:rsid w:val="00D66724"/>
    <w:rsid w:val="00DC113A"/>
    <w:rsid w:val="00E212EF"/>
    <w:rsid w:val="00E8622D"/>
    <w:rsid w:val="00EB2241"/>
    <w:rsid w:val="00EB5559"/>
    <w:rsid w:val="00EC2BEE"/>
    <w:rsid w:val="00EE45EE"/>
    <w:rsid w:val="00EF1038"/>
    <w:rsid w:val="00F005C8"/>
    <w:rsid w:val="00F0077B"/>
    <w:rsid w:val="00F204C9"/>
    <w:rsid w:val="00F82999"/>
    <w:rsid w:val="00F843E5"/>
    <w:rsid w:val="00FC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4</cp:revision>
  <cp:lastPrinted>2015-10-19T12:08:00Z</cp:lastPrinted>
  <dcterms:created xsi:type="dcterms:W3CDTF">2015-10-15T12:36:00Z</dcterms:created>
  <dcterms:modified xsi:type="dcterms:W3CDTF">2015-10-19T12:09:00Z</dcterms:modified>
</cp:coreProperties>
</file>