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FD311C">
        <w:rPr>
          <w:rFonts w:ascii="Courier New" w:hAnsi="Courier New" w:cs="Courier New"/>
          <w:sz w:val="22"/>
          <w:szCs w:val="22"/>
        </w:rPr>
        <w:t>Alberto Luiz Sãovesso</w:t>
      </w:r>
      <w:r w:rsidR="00DA4AE6">
        <w:rPr>
          <w:rFonts w:ascii="Courier New" w:hAnsi="Courier New" w:cs="Courier New"/>
          <w:sz w:val="22"/>
          <w:szCs w:val="22"/>
        </w:rPr>
        <w:t xml:space="preserve">, </w:t>
      </w:r>
      <w:r w:rsidR="00FD311C">
        <w:rPr>
          <w:rFonts w:ascii="Courier New" w:hAnsi="Courier New" w:cs="Courier New"/>
          <w:sz w:val="22"/>
          <w:szCs w:val="22"/>
        </w:rPr>
        <w:t>Prefeito Municipal</w:t>
      </w:r>
      <w:r w:rsidR="00436081">
        <w:rPr>
          <w:rFonts w:ascii="Courier New" w:hAnsi="Courier New" w:cs="Courier New"/>
          <w:sz w:val="22"/>
          <w:szCs w:val="22"/>
        </w:rPr>
        <w:t>, com cópia ao Exmo Sr. Dr. Rafael de Souza Carvalho, Delegado de Polícia Civil de Batayporã/MS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seguinte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FD311C">
        <w:rPr>
          <w:rFonts w:ascii="Courier New" w:hAnsi="Courier New" w:cs="Courier New"/>
          <w:sz w:val="22"/>
          <w:szCs w:val="22"/>
        </w:rPr>
        <w:t xml:space="preserve"> para que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504E97" w:rsidRPr="00A50260" w:rsidRDefault="0043608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Cedência de um veículo automotor que se encontre apreendido para ajudar nas tarefas e serviços atribuídos à Guarda Municipal, que atualmente enfrenta dificuldades em cumprir com zelo as ações que lhes são designadas.</w:t>
      </w:r>
      <w:r w:rsidR="00F31A57">
        <w:rPr>
          <w:rFonts w:ascii="Courier New" w:hAnsi="Courier New" w:cs="Courier New"/>
          <w:b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b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436081">
        <w:rPr>
          <w:rFonts w:ascii="Courier New" w:hAnsi="Courier New" w:cs="Courier New"/>
          <w:sz w:val="22"/>
          <w:szCs w:val="22"/>
        </w:rPr>
        <w:t>Diante da crescente criminalidade que vem acontecendo no Município, é imprescindível o uso de um veículo, para auxiliar nas ações rotineiras de ronda na cidade, bem como, fazer trabalhos preventivos, auxiliando as próprias polícias militar e civil do Município, diminuindo a exposição aos riscos e aumentando a segurança da população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436081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436081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2F66C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esperando atendimento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436081">
        <w:rPr>
          <w:rFonts w:ascii="Courier New" w:hAnsi="Courier New" w:cs="Courier New"/>
          <w:sz w:val="22"/>
          <w:szCs w:val="22"/>
        </w:rPr>
        <w:t>06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</w:t>
      </w:r>
      <w:r w:rsidR="00436081">
        <w:rPr>
          <w:rFonts w:ascii="Courier New" w:hAnsi="Courier New" w:cs="Courier New"/>
          <w:sz w:val="22"/>
          <w:szCs w:val="22"/>
        </w:rPr>
        <w:t>outubro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436081">
        <w:rPr>
          <w:rFonts w:ascii="Courier New" w:hAnsi="Courier New" w:cs="Courier New"/>
          <w:sz w:val="22"/>
          <w:szCs w:val="22"/>
        </w:rPr>
        <w:t xml:space="preserve"> </w:t>
      </w:r>
      <w:r w:rsidR="002F66C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4D7" w:rsidRDefault="00E654D7" w:rsidP="006351B4">
      <w:r>
        <w:separator/>
      </w:r>
    </w:p>
  </w:endnote>
  <w:endnote w:type="continuationSeparator" w:id="1">
    <w:p w:rsidR="00E654D7" w:rsidRDefault="00E654D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654D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4D7" w:rsidRDefault="00E654D7" w:rsidP="006351B4">
      <w:r>
        <w:separator/>
      </w:r>
    </w:p>
  </w:footnote>
  <w:footnote w:type="continuationSeparator" w:id="1">
    <w:p w:rsidR="00E654D7" w:rsidRDefault="00E654D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427A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5311660" r:id="rId2"/>
            </w:pict>
          </w:r>
        </w:p>
      </w:tc>
      <w:tc>
        <w:tcPr>
          <w:tcW w:w="7938" w:type="dxa"/>
        </w:tcPr>
        <w:p w:rsidR="00AE52B5" w:rsidRDefault="00E654D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654D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Default="00E654D7"/>
      </w:tc>
      <w:tc>
        <w:tcPr>
          <w:tcW w:w="3686" w:type="dxa"/>
        </w:tcPr>
        <w:p w:rsidR="00AE52B5" w:rsidRDefault="00E654D7"/>
        <w:p w:rsidR="00AE52B5" w:rsidRDefault="00E654D7"/>
        <w:p w:rsidR="00AE52B5" w:rsidRDefault="00E654D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654D7"/>
        <w:p w:rsidR="00AE52B5" w:rsidRDefault="00E654D7"/>
        <w:p w:rsidR="00AE52B5" w:rsidRDefault="00E654D7"/>
        <w:p w:rsidR="00AE52B5" w:rsidRDefault="00E654D7"/>
        <w:p w:rsidR="00AE52B5" w:rsidRPr="00F843E5" w:rsidRDefault="00793129" w:rsidP="00FD311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36081">
            <w:rPr>
              <w:rFonts w:ascii="Courier New" w:hAnsi="Courier New" w:cs="Courier New"/>
              <w:b/>
              <w:sz w:val="24"/>
              <w:szCs w:val="24"/>
              <w:u w:val="single"/>
            </w:rPr>
            <w:t>72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D311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FD311C">
            <w:rPr>
              <w:rFonts w:ascii="Courier New" w:hAnsi="Courier New" w:cs="Courier New"/>
              <w:b/>
              <w:sz w:val="24"/>
              <w:szCs w:val="24"/>
            </w:rPr>
            <w:t>Maurício Ribeiro (PMDB)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E654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27A2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70525"/>
    <w:rsid w:val="00285017"/>
    <w:rsid w:val="002B3AE4"/>
    <w:rsid w:val="002C58B1"/>
    <w:rsid w:val="002D40E2"/>
    <w:rsid w:val="002F66C4"/>
    <w:rsid w:val="00311686"/>
    <w:rsid w:val="00316A90"/>
    <w:rsid w:val="00316FE1"/>
    <w:rsid w:val="00363C96"/>
    <w:rsid w:val="00366013"/>
    <w:rsid w:val="003B49FA"/>
    <w:rsid w:val="00411DD0"/>
    <w:rsid w:val="0041208D"/>
    <w:rsid w:val="00426B27"/>
    <w:rsid w:val="00436081"/>
    <w:rsid w:val="00450E64"/>
    <w:rsid w:val="00457C30"/>
    <w:rsid w:val="00481B81"/>
    <w:rsid w:val="004A1CBF"/>
    <w:rsid w:val="004A47F2"/>
    <w:rsid w:val="00504E97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601E3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A4AE6"/>
    <w:rsid w:val="00DC113A"/>
    <w:rsid w:val="00DF5D3A"/>
    <w:rsid w:val="00E1654E"/>
    <w:rsid w:val="00E212EF"/>
    <w:rsid w:val="00E365A6"/>
    <w:rsid w:val="00E654D7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81400"/>
    <w:rsid w:val="00F82999"/>
    <w:rsid w:val="00F843E5"/>
    <w:rsid w:val="00FC0809"/>
    <w:rsid w:val="00FC2636"/>
    <w:rsid w:val="00FC57D7"/>
    <w:rsid w:val="00FC708E"/>
    <w:rsid w:val="00FD311C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2015-08-31T12:19:00Z</cp:lastPrinted>
  <dcterms:created xsi:type="dcterms:W3CDTF">2015-10-02T12:51:00Z</dcterms:created>
  <dcterms:modified xsi:type="dcterms:W3CDTF">2015-10-02T12:51:00Z</dcterms:modified>
</cp:coreProperties>
</file>