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151662" w:rsidP="00AD2A87">
            <w:pPr>
              <w:jc w:val="both"/>
              <w:rPr>
                <w:sz w:val="24"/>
                <w:szCs w:val="24"/>
                <w:lang w:val="en-US"/>
              </w:rPr>
            </w:pPr>
            <w:r w:rsidRPr="00B6475D">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7117168"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925B9A" w:rsidP="00AD2A87">
      <w:pPr>
        <w:jc w:val="both"/>
        <w:rPr>
          <w:sz w:val="24"/>
          <w:szCs w:val="24"/>
        </w:rPr>
      </w:pPr>
      <w:r w:rsidRPr="00B6475D">
        <w:rPr>
          <w:sz w:val="24"/>
          <w:szCs w:val="24"/>
        </w:rPr>
        <w:t>DÉCIMA</w:t>
      </w:r>
      <w:r w:rsidR="008330F2" w:rsidRPr="00B6475D">
        <w:rPr>
          <w:sz w:val="24"/>
          <w:szCs w:val="24"/>
        </w:rPr>
        <w:t xml:space="preserve"> </w:t>
      </w:r>
      <w:r w:rsidR="00B6475D" w:rsidRPr="00B6475D">
        <w:rPr>
          <w:sz w:val="24"/>
          <w:szCs w:val="24"/>
        </w:rPr>
        <w:t>SÉTIMA</w:t>
      </w:r>
      <w:r w:rsidR="00953F68" w:rsidRPr="00B6475D">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2E4173" w:rsidRPr="00B6475D">
        <w:rPr>
          <w:sz w:val="24"/>
          <w:szCs w:val="24"/>
        </w:rPr>
        <w:t>2</w:t>
      </w:r>
      <w:r w:rsidR="00B6475D" w:rsidRPr="00B6475D">
        <w:rPr>
          <w:sz w:val="24"/>
          <w:szCs w:val="24"/>
        </w:rPr>
        <w:t>9</w:t>
      </w:r>
      <w:r w:rsidR="00CD791F" w:rsidRPr="00B6475D">
        <w:rPr>
          <w:sz w:val="24"/>
          <w:szCs w:val="24"/>
        </w:rPr>
        <w:t xml:space="preserve"> DE JUNHO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8D58E4" w:rsidRPr="00B6475D">
        <w:rPr>
          <w:i/>
          <w:sz w:val="24"/>
          <w:szCs w:val="24"/>
          <w:u w:val="single"/>
        </w:rPr>
        <w:t>O</w:t>
      </w:r>
      <w:r w:rsidRPr="00B6475D">
        <w:rPr>
          <w:i/>
          <w:sz w:val="24"/>
          <w:szCs w:val="24"/>
          <w:u w:val="single"/>
        </w:rPr>
        <w:t xml:space="preserve"> VEREADOR </w:t>
      </w:r>
      <w:r w:rsidR="002E4173" w:rsidRPr="00B6475D">
        <w:rPr>
          <w:i/>
          <w:sz w:val="24"/>
          <w:szCs w:val="24"/>
          <w:u w:val="single"/>
        </w:rPr>
        <w:t>EDMILSON GAISEIRO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A5A23" w:rsidP="00AD2A87">
      <w:pPr>
        <w:jc w:val="both"/>
        <w:rPr>
          <w:sz w:val="24"/>
          <w:szCs w:val="24"/>
        </w:rPr>
      </w:pPr>
      <w:r w:rsidRPr="00B6475D">
        <w:rPr>
          <w:sz w:val="24"/>
          <w:szCs w:val="24"/>
        </w:rPr>
        <w:t>Solicito ao Ver. 1º Secretário que proceda a leitura das correspondências do Executivo.</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DD63E8" w:rsidP="00AD2A87">
      <w:pPr>
        <w:jc w:val="both"/>
        <w:rPr>
          <w:sz w:val="24"/>
          <w:szCs w:val="24"/>
        </w:rPr>
      </w:pPr>
      <w:r w:rsidRPr="00B6475D">
        <w:rPr>
          <w:sz w:val="24"/>
          <w:szCs w:val="24"/>
        </w:rPr>
        <w:t>Solicito ao Ver. 1º Secretário que proceda a leitura das correspondências d</w:t>
      </w:r>
      <w:r>
        <w:rPr>
          <w:sz w:val="24"/>
          <w:szCs w:val="24"/>
        </w:rPr>
        <w:t>e terceiros.</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Pr="00B6475D" w:rsidRDefault="00AD2A87" w:rsidP="00AD2A87">
      <w:pPr>
        <w:jc w:val="both"/>
        <w:rPr>
          <w:b/>
          <w:sz w:val="24"/>
          <w:szCs w:val="24"/>
        </w:rPr>
      </w:pPr>
    </w:p>
    <w:p w:rsidR="00B6475D" w:rsidRPr="00DD63E8" w:rsidRDefault="00DD63E8" w:rsidP="00AD2A87">
      <w:pPr>
        <w:jc w:val="both"/>
        <w:rPr>
          <w:sz w:val="24"/>
          <w:szCs w:val="24"/>
        </w:rPr>
      </w:pPr>
      <w:r w:rsidRPr="00DD63E8">
        <w:rPr>
          <w:sz w:val="24"/>
          <w:szCs w:val="24"/>
        </w:rPr>
        <w:t xml:space="preserve">Não há projetos a serem apresentados. </w:t>
      </w:r>
    </w:p>
    <w:p w:rsidR="00DD63E8" w:rsidRPr="00B6475D" w:rsidRDefault="00DD63E8" w:rsidP="00AD2A87">
      <w:pPr>
        <w:jc w:val="both"/>
        <w:rPr>
          <w:b/>
          <w:sz w:val="24"/>
          <w:szCs w:val="24"/>
        </w:rPr>
      </w:pPr>
    </w:p>
    <w:p w:rsidR="00AD2A87" w:rsidRPr="00B6475D" w:rsidRDefault="00AD2A87" w:rsidP="00AD2A87">
      <w:pPr>
        <w:jc w:val="both"/>
        <w:rPr>
          <w:b/>
          <w:sz w:val="24"/>
          <w:szCs w:val="24"/>
        </w:rPr>
      </w:pPr>
      <w:r w:rsidRPr="00B6475D">
        <w:rPr>
          <w:b/>
          <w:sz w:val="24"/>
          <w:szCs w:val="24"/>
        </w:rPr>
        <w:t>II – PALAVRA LIVRE</w:t>
      </w:r>
    </w:p>
    <w:p w:rsidR="00B6475D" w:rsidRDefault="00B6475D"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lastRenderedPageBreak/>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580D32" w:rsidRPr="00B6475D" w:rsidRDefault="00E82A9A" w:rsidP="00AD2A87">
      <w:pPr>
        <w:jc w:val="both"/>
        <w:rPr>
          <w:b/>
          <w:sz w:val="24"/>
          <w:szCs w:val="24"/>
        </w:rPr>
      </w:pPr>
      <w:r w:rsidRPr="00B6475D">
        <w:rPr>
          <w:b/>
          <w:sz w:val="24"/>
          <w:szCs w:val="24"/>
        </w:rPr>
        <w:t xml:space="preserve">Neste momento da sessão passamos as leituras das proposições dos senhores Vereadores; </w:t>
      </w:r>
    </w:p>
    <w:p w:rsidR="00580D32" w:rsidRPr="00B6475D" w:rsidRDefault="00923EC2" w:rsidP="00AD2A87">
      <w:pPr>
        <w:jc w:val="both"/>
        <w:rPr>
          <w:b/>
          <w:sz w:val="24"/>
          <w:szCs w:val="24"/>
        </w:rPr>
      </w:pPr>
      <w:r w:rsidRPr="00B6475D">
        <w:rPr>
          <w:b/>
          <w:sz w:val="24"/>
          <w:szCs w:val="24"/>
        </w:rPr>
        <w:t>Solicito a</w:t>
      </w:r>
      <w:r w:rsidR="00856EC2" w:rsidRPr="00B6475D">
        <w:rPr>
          <w:b/>
          <w:sz w:val="24"/>
          <w:szCs w:val="24"/>
        </w:rPr>
        <w:t>o</w:t>
      </w:r>
      <w:r w:rsidR="00E82A9A" w:rsidRPr="00B6475D">
        <w:rPr>
          <w:b/>
          <w:sz w:val="24"/>
          <w:szCs w:val="24"/>
        </w:rPr>
        <w:t xml:space="preserve"> Vereador</w:t>
      </w:r>
      <w:r w:rsidRPr="00B6475D">
        <w:rPr>
          <w:b/>
          <w:sz w:val="24"/>
          <w:szCs w:val="24"/>
        </w:rPr>
        <w:t xml:space="preserve"> </w:t>
      </w:r>
      <w:r w:rsidR="00856EC2" w:rsidRPr="00B6475D">
        <w:rPr>
          <w:b/>
          <w:sz w:val="24"/>
          <w:szCs w:val="24"/>
        </w:rPr>
        <w:t>1</w:t>
      </w:r>
      <w:r w:rsidR="00E82A9A" w:rsidRPr="00B6475D">
        <w:rPr>
          <w:b/>
          <w:sz w:val="24"/>
          <w:szCs w:val="24"/>
        </w:rPr>
        <w:t>ª</w:t>
      </w:r>
      <w:r w:rsidRPr="00B6475D">
        <w:rPr>
          <w:b/>
          <w:sz w:val="24"/>
          <w:szCs w:val="24"/>
        </w:rPr>
        <w:t xml:space="preserve"> Secretári</w:t>
      </w:r>
      <w:r w:rsidR="00856EC2" w:rsidRPr="00B6475D">
        <w:rPr>
          <w:b/>
          <w:sz w:val="24"/>
          <w:szCs w:val="24"/>
        </w:rPr>
        <w:t>o</w:t>
      </w:r>
      <w:r w:rsidRPr="00B6475D">
        <w:rPr>
          <w:b/>
          <w:sz w:val="24"/>
          <w:szCs w:val="24"/>
        </w:rPr>
        <w:t xml:space="preserve"> que proceda a leitura das seguintes proposições:</w:t>
      </w:r>
    </w:p>
    <w:p w:rsidR="00923EC2" w:rsidRPr="00B6475D" w:rsidRDefault="00923EC2" w:rsidP="00AD2A87">
      <w:pPr>
        <w:jc w:val="both"/>
        <w:rPr>
          <w:sz w:val="24"/>
          <w:szCs w:val="24"/>
        </w:rPr>
      </w:pPr>
    </w:p>
    <w:p w:rsidR="00923EC2" w:rsidRPr="00B6475D" w:rsidRDefault="00856EC2" w:rsidP="00AB2EA3">
      <w:pPr>
        <w:jc w:val="both"/>
        <w:rPr>
          <w:sz w:val="24"/>
          <w:szCs w:val="24"/>
        </w:rPr>
      </w:pPr>
      <w:r w:rsidRPr="00B6475D">
        <w:rPr>
          <w:sz w:val="24"/>
          <w:szCs w:val="24"/>
        </w:rPr>
        <w:t>1ª</w:t>
      </w:r>
      <w:r w:rsidR="00AB2EA3" w:rsidRPr="00B6475D">
        <w:rPr>
          <w:sz w:val="24"/>
          <w:szCs w:val="24"/>
        </w:rPr>
        <w:t xml:space="preserve"> - </w:t>
      </w:r>
      <w:r w:rsidR="00923EC2" w:rsidRPr="00B6475D">
        <w:rPr>
          <w:sz w:val="24"/>
          <w:szCs w:val="24"/>
        </w:rPr>
        <w:t>Indicação n. 0</w:t>
      </w:r>
      <w:r w:rsidR="00B6475D" w:rsidRPr="00B6475D">
        <w:rPr>
          <w:sz w:val="24"/>
          <w:szCs w:val="24"/>
        </w:rPr>
        <w:t>61</w:t>
      </w:r>
      <w:r w:rsidR="00923EC2" w:rsidRPr="00B6475D">
        <w:rPr>
          <w:sz w:val="24"/>
          <w:szCs w:val="24"/>
        </w:rPr>
        <w:t>/201</w:t>
      </w:r>
      <w:r w:rsidRPr="00B6475D">
        <w:rPr>
          <w:sz w:val="24"/>
          <w:szCs w:val="24"/>
        </w:rPr>
        <w:t>5</w:t>
      </w:r>
      <w:r w:rsidR="008D58E4" w:rsidRPr="00B6475D">
        <w:rPr>
          <w:sz w:val="24"/>
          <w:szCs w:val="24"/>
        </w:rPr>
        <w:t>,</w:t>
      </w:r>
      <w:r w:rsidR="00923EC2" w:rsidRPr="00B6475D">
        <w:rPr>
          <w:sz w:val="24"/>
          <w:szCs w:val="24"/>
        </w:rPr>
        <w:t xml:space="preserve"> de autoria d</w:t>
      </w:r>
      <w:r w:rsidR="00925B9A" w:rsidRPr="00B6475D">
        <w:rPr>
          <w:sz w:val="24"/>
          <w:szCs w:val="24"/>
        </w:rPr>
        <w:t>o</w:t>
      </w:r>
      <w:r w:rsidR="008D58E4" w:rsidRPr="00B6475D">
        <w:rPr>
          <w:sz w:val="24"/>
          <w:szCs w:val="24"/>
        </w:rPr>
        <w:t xml:space="preserve"> </w:t>
      </w:r>
      <w:r w:rsidR="00923EC2" w:rsidRPr="00B6475D">
        <w:rPr>
          <w:sz w:val="24"/>
          <w:szCs w:val="24"/>
        </w:rPr>
        <w:t>vereador</w:t>
      </w:r>
      <w:r w:rsidR="00CD791F" w:rsidRPr="00B6475D">
        <w:rPr>
          <w:sz w:val="24"/>
          <w:szCs w:val="24"/>
        </w:rPr>
        <w:t xml:space="preserve"> </w:t>
      </w:r>
      <w:r w:rsidR="00B6475D" w:rsidRPr="00B6475D">
        <w:rPr>
          <w:sz w:val="24"/>
          <w:szCs w:val="24"/>
        </w:rPr>
        <w:t>Perlin</w:t>
      </w:r>
      <w:r w:rsidR="00923EC2" w:rsidRPr="00B6475D">
        <w:rPr>
          <w:sz w:val="24"/>
          <w:szCs w:val="24"/>
        </w:rPr>
        <w:t>;</w:t>
      </w:r>
    </w:p>
    <w:p w:rsidR="000E343C" w:rsidRPr="00B6475D" w:rsidRDefault="000E343C" w:rsidP="000E343C">
      <w:pPr>
        <w:pStyle w:val="PargrafodaLista"/>
        <w:jc w:val="both"/>
        <w:rPr>
          <w:sz w:val="24"/>
          <w:szCs w:val="24"/>
        </w:rPr>
      </w:pPr>
    </w:p>
    <w:p w:rsidR="008D58E4" w:rsidRDefault="00856EC2" w:rsidP="00925B9A">
      <w:pPr>
        <w:jc w:val="both"/>
        <w:rPr>
          <w:sz w:val="24"/>
          <w:szCs w:val="24"/>
        </w:rPr>
      </w:pPr>
      <w:r w:rsidRPr="00B6475D">
        <w:rPr>
          <w:sz w:val="24"/>
          <w:szCs w:val="24"/>
        </w:rPr>
        <w:t>2ª</w:t>
      </w:r>
      <w:r w:rsidR="00AB2EA3" w:rsidRPr="00B6475D">
        <w:rPr>
          <w:sz w:val="24"/>
          <w:szCs w:val="24"/>
        </w:rPr>
        <w:t xml:space="preserve"> </w:t>
      </w:r>
      <w:r w:rsidR="00925B9A" w:rsidRPr="00B6475D">
        <w:rPr>
          <w:sz w:val="24"/>
          <w:szCs w:val="24"/>
        </w:rPr>
        <w:t>–</w:t>
      </w:r>
      <w:r w:rsidR="008330F2" w:rsidRPr="00B6475D">
        <w:rPr>
          <w:sz w:val="24"/>
          <w:szCs w:val="24"/>
        </w:rPr>
        <w:t xml:space="preserve"> Indicação n. 0</w:t>
      </w:r>
      <w:r w:rsidR="00B6475D" w:rsidRPr="00B6475D">
        <w:rPr>
          <w:sz w:val="24"/>
          <w:szCs w:val="24"/>
        </w:rPr>
        <w:t>62</w:t>
      </w:r>
      <w:r w:rsidR="008330F2" w:rsidRPr="00B6475D">
        <w:rPr>
          <w:sz w:val="24"/>
          <w:szCs w:val="24"/>
        </w:rPr>
        <w:t>/2015</w:t>
      </w:r>
      <w:r w:rsidR="008D58E4" w:rsidRPr="00B6475D">
        <w:rPr>
          <w:sz w:val="24"/>
          <w:szCs w:val="24"/>
        </w:rPr>
        <w:t>,</w:t>
      </w:r>
      <w:r w:rsidR="008330F2" w:rsidRPr="00B6475D">
        <w:rPr>
          <w:sz w:val="24"/>
          <w:szCs w:val="24"/>
        </w:rPr>
        <w:t xml:space="preserve"> de autoria d</w:t>
      </w:r>
      <w:r w:rsidR="00B6475D" w:rsidRPr="00B6475D">
        <w:rPr>
          <w:sz w:val="24"/>
          <w:szCs w:val="24"/>
        </w:rPr>
        <w:t>o</w:t>
      </w:r>
      <w:r w:rsidR="008330F2" w:rsidRPr="00B6475D">
        <w:rPr>
          <w:sz w:val="24"/>
          <w:szCs w:val="24"/>
        </w:rPr>
        <w:t xml:space="preserve"> vereador</w:t>
      </w:r>
      <w:r w:rsidR="00CD791F" w:rsidRPr="00B6475D">
        <w:rPr>
          <w:sz w:val="24"/>
          <w:szCs w:val="24"/>
        </w:rPr>
        <w:t xml:space="preserve"> </w:t>
      </w:r>
      <w:r w:rsidR="00B6475D" w:rsidRPr="00B6475D">
        <w:rPr>
          <w:sz w:val="24"/>
          <w:szCs w:val="24"/>
        </w:rPr>
        <w:t>Perlin</w:t>
      </w:r>
      <w:r w:rsidR="008330F2" w:rsidRPr="00B6475D">
        <w:rPr>
          <w:sz w:val="24"/>
          <w:szCs w:val="24"/>
        </w:rPr>
        <w:t>;</w:t>
      </w:r>
    </w:p>
    <w:p w:rsidR="00DD63E8" w:rsidRDefault="00DD63E8" w:rsidP="00925B9A">
      <w:pPr>
        <w:jc w:val="both"/>
        <w:rPr>
          <w:sz w:val="24"/>
          <w:szCs w:val="24"/>
        </w:rPr>
      </w:pPr>
    </w:p>
    <w:p w:rsidR="00DD63E8" w:rsidRPr="00B6475D" w:rsidRDefault="00DD63E8" w:rsidP="00925B9A">
      <w:pPr>
        <w:jc w:val="both"/>
        <w:rPr>
          <w:sz w:val="24"/>
          <w:szCs w:val="24"/>
        </w:rPr>
      </w:pPr>
      <w:r>
        <w:rPr>
          <w:sz w:val="24"/>
          <w:szCs w:val="24"/>
        </w:rPr>
        <w:t xml:space="preserve">3ª – Indicação n. 063/2015, de autoria do vereador Gaiseiro; </w:t>
      </w:r>
    </w:p>
    <w:p w:rsidR="008D58E4" w:rsidRPr="00B6475D" w:rsidRDefault="008D58E4" w:rsidP="00925B9A">
      <w:pPr>
        <w:jc w:val="both"/>
        <w:rPr>
          <w:sz w:val="24"/>
          <w:szCs w:val="24"/>
        </w:rPr>
      </w:pPr>
    </w:p>
    <w:p w:rsidR="0070629C" w:rsidRPr="00B6475D" w:rsidRDefault="0070629C" w:rsidP="00AB2EA3">
      <w:pPr>
        <w:jc w:val="both"/>
        <w:rPr>
          <w:b/>
          <w:i/>
          <w:sz w:val="24"/>
          <w:szCs w:val="24"/>
          <w:u w:val="single"/>
        </w:rPr>
      </w:pPr>
      <w:r w:rsidRPr="00B6475D">
        <w:rPr>
          <w:b/>
          <w:i/>
          <w:sz w:val="24"/>
          <w:szCs w:val="24"/>
          <w:u w:val="single"/>
        </w:rPr>
        <w:t xml:space="preserve">As referidas proposições serão encaminhadas a quem de direito. </w:t>
      </w:r>
    </w:p>
    <w:p w:rsidR="00433171" w:rsidRPr="00B6475D" w:rsidRDefault="00433171" w:rsidP="00AB2EA3">
      <w:pPr>
        <w:jc w:val="both"/>
        <w:rPr>
          <w:b/>
          <w:i/>
          <w:sz w:val="24"/>
          <w:szCs w:val="24"/>
          <w:u w:val="single"/>
        </w:rPr>
      </w:pP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 xml:space="preserve">V – ORDEM DO DIA </w:t>
      </w:r>
    </w:p>
    <w:p w:rsidR="0082092F" w:rsidRPr="00B6475D" w:rsidRDefault="0082092F" w:rsidP="00AD2A87">
      <w:pPr>
        <w:jc w:val="both"/>
        <w:rPr>
          <w:b/>
          <w:sz w:val="24"/>
          <w:szCs w:val="24"/>
        </w:rPr>
      </w:pPr>
    </w:p>
    <w:p w:rsidR="002E4173" w:rsidRPr="00B6475D" w:rsidRDefault="002E4173" w:rsidP="00AD2A87">
      <w:pPr>
        <w:jc w:val="both"/>
        <w:rPr>
          <w:sz w:val="24"/>
          <w:szCs w:val="24"/>
        </w:rPr>
      </w:pPr>
      <w:r w:rsidRPr="00B6475D">
        <w:rPr>
          <w:sz w:val="24"/>
          <w:szCs w:val="24"/>
        </w:rPr>
        <w:t>Solicito ao Vereador 1º secretário que proceda a leitura do Parecer conjunto nº 01</w:t>
      </w:r>
      <w:r w:rsidR="00B6475D" w:rsidRPr="00B6475D">
        <w:rPr>
          <w:sz w:val="24"/>
          <w:szCs w:val="24"/>
        </w:rPr>
        <w:t>6</w:t>
      </w:r>
      <w:r w:rsidRPr="00B6475D">
        <w:rPr>
          <w:sz w:val="24"/>
          <w:szCs w:val="24"/>
        </w:rPr>
        <w:t xml:space="preserve">/2015, das comissões permanentes de: Legislação, Justiça e Redação Final e </w:t>
      </w:r>
      <w:r w:rsidR="00B6475D" w:rsidRPr="00B6475D">
        <w:rPr>
          <w:sz w:val="24"/>
          <w:szCs w:val="24"/>
        </w:rPr>
        <w:t>Educação e outros</w:t>
      </w:r>
      <w:r w:rsidRPr="00B6475D">
        <w:rPr>
          <w:sz w:val="24"/>
          <w:szCs w:val="24"/>
        </w:rPr>
        <w:t xml:space="preserve">, referente ao Projeto de Lei </w:t>
      </w:r>
      <w:r w:rsidR="00B6475D" w:rsidRPr="00B6475D">
        <w:rPr>
          <w:sz w:val="24"/>
          <w:szCs w:val="24"/>
        </w:rPr>
        <w:t xml:space="preserve">Ordinária </w:t>
      </w:r>
      <w:r w:rsidRPr="00B6475D">
        <w:rPr>
          <w:sz w:val="24"/>
          <w:szCs w:val="24"/>
        </w:rPr>
        <w:t>nº 0</w:t>
      </w:r>
      <w:r w:rsidR="00B6475D" w:rsidRPr="00B6475D">
        <w:rPr>
          <w:sz w:val="24"/>
          <w:szCs w:val="24"/>
        </w:rPr>
        <w:t>01</w:t>
      </w:r>
      <w:r w:rsidRPr="00B6475D">
        <w:rPr>
          <w:sz w:val="24"/>
          <w:szCs w:val="24"/>
        </w:rPr>
        <w:t>/2015, de autoria do</w:t>
      </w:r>
      <w:r w:rsidR="00B6475D" w:rsidRPr="00B6475D">
        <w:rPr>
          <w:sz w:val="24"/>
          <w:szCs w:val="24"/>
        </w:rPr>
        <w:t>s Vereadores Cícero Humberto leite e Nida Trachta.</w:t>
      </w:r>
    </w:p>
    <w:p w:rsidR="002E4173" w:rsidRPr="00B6475D" w:rsidRDefault="002E4173" w:rsidP="00AD2A87">
      <w:pPr>
        <w:jc w:val="both"/>
        <w:rPr>
          <w:b/>
          <w:sz w:val="24"/>
          <w:szCs w:val="24"/>
        </w:rPr>
      </w:pPr>
      <w:r w:rsidRPr="00B6475D">
        <w:rPr>
          <w:b/>
          <w:sz w:val="24"/>
          <w:szCs w:val="24"/>
        </w:rPr>
        <w:t xml:space="preserve">Em discussão o parecer que acaba de ser lido: </w:t>
      </w:r>
    </w:p>
    <w:p w:rsidR="002E4173" w:rsidRPr="00B6475D" w:rsidRDefault="002E4173" w:rsidP="00AD2A87">
      <w:pPr>
        <w:jc w:val="both"/>
        <w:rPr>
          <w:b/>
          <w:sz w:val="24"/>
          <w:szCs w:val="24"/>
        </w:rPr>
      </w:pPr>
      <w:r w:rsidRPr="00B6475D">
        <w:rPr>
          <w:b/>
          <w:sz w:val="24"/>
          <w:szCs w:val="24"/>
        </w:rPr>
        <w:t xml:space="preserve">Em votação: Aprovado (   )          (   ) Reprovado. </w:t>
      </w:r>
    </w:p>
    <w:p w:rsidR="002E4173" w:rsidRPr="00B6475D" w:rsidRDefault="002E4173" w:rsidP="00AD2A87">
      <w:pPr>
        <w:jc w:val="both"/>
        <w:rPr>
          <w:b/>
          <w:sz w:val="24"/>
          <w:szCs w:val="24"/>
        </w:rPr>
      </w:pPr>
    </w:p>
    <w:p w:rsidR="009A27FC" w:rsidRPr="00B6475D" w:rsidRDefault="002E4173" w:rsidP="00AD2A87">
      <w:pPr>
        <w:jc w:val="both"/>
        <w:rPr>
          <w:b/>
          <w:sz w:val="24"/>
          <w:szCs w:val="24"/>
        </w:rPr>
      </w:pPr>
      <w:r w:rsidRPr="00B6475D">
        <w:rPr>
          <w:b/>
          <w:sz w:val="24"/>
          <w:szCs w:val="24"/>
        </w:rPr>
        <w:t>Em primeira e única discussão o Projeto de Lei nº 0</w:t>
      </w:r>
      <w:r w:rsidR="00B6475D" w:rsidRPr="00B6475D">
        <w:rPr>
          <w:b/>
          <w:sz w:val="24"/>
          <w:szCs w:val="24"/>
        </w:rPr>
        <w:t>01</w:t>
      </w:r>
      <w:r w:rsidRPr="00B6475D">
        <w:rPr>
          <w:b/>
          <w:sz w:val="24"/>
          <w:szCs w:val="24"/>
        </w:rPr>
        <w:t>/2015, de autoria do</w:t>
      </w:r>
      <w:r w:rsidR="00B6475D" w:rsidRPr="00B6475D">
        <w:rPr>
          <w:b/>
          <w:sz w:val="24"/>
          <w:szCs w:val="24"/>
        </w:rPr>
        <w:t>s</w:t>
      </w:r>
      <w:r w:rsidRPr="00B6475D">
        <w:rPr>
          <w:b/>
          <w:sz w:val="24"/>
          <w:szCs w:val="24"/>
        </w:rPr>
        <w:t xml:space="preserve"> </w:t>
      </w:r>
      <w:r w:rsidR="00B6475D" w:rsidRPr="00B6475D">
        <w:rPr>
          <w:b/>
          <w:sz w:val="24"/>
          <w:szCs w:val="24"/>
        </w:rPr>
        <w:t>Vereadores Cícero Leite e Nida Trachta.</w:t>
      </w:r>
      <w:r w:rsidRPr="00B6475D">
        <w:rPr>
          <w:b/>
          <w:sz w:val="24"/>
          <w:szCs w:val="24"/>
        </w:rPr>
        <w:t xml:space="preserve">   </w:t>
      </w:r>
      <w:r w:rsidR="009A27FC" w:rsidRPr="00B6475D">
        <w:rPr>
          <w:b/>
          <w:sz w:val="24"/>
          <w:szCs w:val="24"/>
        </w:rPr>
        <w:t xml:space="preserve"> </w:t>
      </w:r>
    </w:p>
    <w:p w:rsidR="001966CE" w:rsidRPr="00B6475D" w:rsidRDefault="001966CE" w:rsidP="001966CE">
      <w:pPr>
        <w:jc w:val="both"/>
        <w:rPr>
          <w:b/>
          <w:sz w:val="24"/>
          <w:szCs w:val="24"/>
        </w:rPr>
      </w:pPr>
      <w:r w:rsidRPr="00B6475D">
        <w:rPr>
          <w:b/>
          <w:sz w:val="24"/>
          <w:szCs w:val="24"/>
        </w:rPr>
        <w:t xml:space="preserve">Em votação: Aprovado (   )          (   ) Reprovado. </w:t>
      </w:r>
    </w:p>
    <w:p w:rsidR="009A27FC" w:rsidRPr="00B6475D" w:rsidRDefault="009A27FC" w:rsidP="00AD2A87">
      <w:pPr>
        <w:jc w:val="both"/>
        <w:rPr>
          <w:sz w:val="24"/>
          <w:szCs w:val="24"/>
        </w:rPr>
      </w:pPr>
    </w:p>
    <w:p w:rsidR="001966CE" w:rsidRPr="00B6475D" w:rsidRDefault="001966CE" w:rsidP="00AD2A87">
      <w:pPr>
        <w:jc w:val="both"/>
        <w:rPr>
          <w:b/>
          <w:i/>
          <w:sz w:val="24"/>
          <w:szCs w:val="24"/>
          <w:u w:val="single"/>
        </w:rPr>
      </w:pPr>
      <w:r w:rsidRPr="00B6475D">
        <w:rPr>
          <w:b/>
          <w:i/>
          <w:sz w:val="24"/>
          <w:szCs w:val="24"/>
          <w:u w:val="single"/>
        </w:rPr>
        <w:t xml:space="preserve">O referido Projeto de Lei segue a sanção do Prefeito Municipal.  </w:t>
      </w:r>
    </w:p>
    <w:p w:rsidR="00B6475D" w:rsidRPr="00B6475D" w:rsidRDefault="00B6475D" w:rsidP="00AD2A87">
      <w:pPr>
        <w:jc w:val="both"/>
        <w:rPr>
          <w:b/>
          <w:sz w:val="24"/>
          <w:szCs w:val="24"/>
        </w:rPr>
      </w:pPr>
    </w:p>
    <w:p w:rsidR="00AD2A87" w:rsidRPr="00B6475D" w:rsidRDefault="00AD2A87" w:rsidP="00AD2A87">
      <w:pPr>
        <w:jc w:val="both"/>
        <w:rPr>
          <w:b/>
          <w:sz w:val="24"/>
          <w:szCs w:val="24"/>
        </w:rPr>
      </w:pPr>
      <w:r w:rsidRPr="00B6475D">
        <w:rPr>
          <w:b/>
          <w:sz w:val="24"/>
          <w:szCs w:val="24"/>
        </w:rPr>
        <w:t>VI- GRANDE EXPEDIENTE (EXPLICAÇÕES PESSOAIS)</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p w:rsidR="00824464" w:rsidRPr="00B6475D" w:rsidRDefault="00AD2A87" w:rsidP="0082092F">
      <w:pPr>
        <w:jc w:val="center"/>
        <w:rPr>
          <w:sz w:val="24"/>
          <w:szCs w:val="24"/>
        </w:rPr>
      </w:pPr>
      <w:r w:rsidRPr="00B6475D">
        <w:rPr>
          <w:sz w:val="24"/>
          <w:szCs w:val="24"/>
        </w:rPr>
        <w:t>_________</w:t>
      </w:r>
      <w:r w:rsidR="00824464" w:rsidRPr="00B6475D">
        <w:rPr>
          <w:sz w:val="24"/>
          <w:szCs w:val="24"/>
        </w:rPr>
        <w:t>______</w:t>
      </w:r>
      <w:r w:rsidRPr="00B6475D">
        <w:rPr>
          <w:sz w:val="24"/>
          <w:szCs w:val="24"/>
        </w:rPr>
        <w:t>___________</w:t>
      </w:r>
    </w:p>
    <w:p w:rsidR="00AD2A87" w:rsidRPr="00B6475D" w:rsidRDefault="005366FE" w:rsidP="0082092F">
      <w:pPr>
        <w:jc w:val="center"/>
        <w:rPr>
          <w:b/>
          <w:sz w:val="24"/>
          <w:szCs w:val="24"/>
        </w:rPr>
      </w:pPr>
      <w:r w:rsidRPr="00B6475D">
        <w:rPr>
          <w:b/>
          <w:sz w:val="24"/>
          <w:szCs w:val="24"/>
        </w:rPr>
        <w:t>Cícero Humberto Leite</w:t>
      </w:r>
    </w:p>
    <w:p w:rsidR="00AC0267" w:rsidRPr="00B6475D" w:rsidRDefault="005366FE" w:rsidP="00503B5F">
      <w:pPr>
        <w:jc w:val="center"/>
        <w:rPr>
          <w:sz w:val="24"/>
          <w:szCs w:val="24"/>
        </w:rPr>
      </w:pPr>
      <w:r w:rsidRPr="00B6475D">
        <w:rPr>
          <w:b/>
          <w:sz w:val="24"/>
          <w:szCs w:val="24"/>
        </w:rPr>
        <w:t xml:space="preserve">Vereador </w:t>
      </w:r>
      <w:r w:rsidR="00AD2A87" w:rsidRPr="00B6475D">
        <w:rPr>
          <w:b/>
          <w:sz w:val="24"/>
          <w:szCs w:val="24"/>
        </w:rPr>
        <w:t>Presidente</w:t>
      </w:r>
    </w:p>
    <w:sectPr w:rsidR="00AC0267"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518" w:rsidRDefault="00307518" w:rsidP="00F355E0">
      <w:r>
        <w:separator/>
      </w:r>
    </w:p>
  </w:endnote>
  <w:endnote w:type="continuationSeparator" w:id="1">
    <w:p w:rsidR="00307518" w:rsidRDefault="00307518"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518" w:rsidRDefault="00307518" w:rsidP="00F355E0">
      <w:r>
        <w:separator/>
      </w:r>
    </w:p>
  </w:footnote>
  <w:footnote w:type="continuationSeparator" w:id="1">
    <w:p w:rsidR="00307518" w:rsidRDefault="00307518"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151662">
        <w:pPr>
          <w:pStyle w:val="Cabealho"/>
          <w:jc w:val="right"/>
        </w:pPr>
        <w:fldSimple w:instr=" PAGE   \* MERGEFORMAT ">
          <w:r w:rsidR="00DD63E8">
            <w:rPr>
              <w:noProof/>
            </w:rPr>
            <w:t>2</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56D1"/>
    <w:rsid w:val="00151662"/>
    <w:rsid w:val="00176D8C"/>
    <w:rsid w:val="001966CE"/>
    <w:rsid w:val="001A5A23"/>
    <w:rsid w:val="00206500"/>
    <w:rsid w:val="00263E9F"/>
    <w:rsid w:val="002769CD"/>
    <w:rsid w:val="002C2304"/>
    <w:rsid w:val="002D5F74"/>
    <w:rsid w:val="002E0937"/>
    <w:rsid w:val="002E4173"/>
    <w:rsid w:val="00301862"/>
    <w:rsid w:val="00307518"/>
    <w:rsid w:val="003120CE"/>
    <w:rsid w:val="00322C9B"/>
    <w:rsid w:val="003A50DE"/>
    <w:rsid w:val="003D4430"/>
    <w:rsid w:val="004042C2"/>
    <w:rsid w:val="00404D26"/>
    <w:rsid w:val="00426C6A"/>
    <w:rsid w:val="00433171"/>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35724"/>
    <w:rsid w:val="00651A9D"/>
    <w:rsid w:val="006531BE"/>
    <w:rsid w:val="00680F7B"/>
    <w:rsid w:val="00692CC2"/>
    <w:rsid w:val="006D62CC"/>
    <w:rsid w:val="006E0199"/>
    <w:rsid w:val="006F507C"/>
    <w:rsid w:val="00704232"/>
    <w:rsid w:val="0070629C"/>
    <w:rsid w:val="00706594"/>
    <w:rsid w:val="007073A4"/>
    <w:rsid w:val="00724172"/>
    <w:rsid w:val="0072651D"/>
    <w:rsid w:val="00734519"/>
    <w:rsid w:val="007456F2"/>
    <w:rsid w:val="00776768"/>
    <w:rsid w:val="00780E17"/>
    <w:rsid w:val="00795DF0"/>
    <w:rsid w:val="0082092F"/>
    <w:rsid w:val="00824464"/>
    <w:rsid w:val="00824FC8"/>
    <w:rsid w:val="008330F2"/>
    <w:rsid w:val="00856CEF"/>
    <w:rsid w:val="00856EC2"/>
    <w:rsid w:val="00864876"/>
    <w:rsid w:val="00866899"/>
    <w:rsid w:val="00880954"/>
    <w:rsid w:val="008D58E4"/>
    <w:rsid w:val="008D60F2"/>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6475D"/>
    <w:rsid w:val="00B84048"/>
    <w:rsid w:val="00BC092E"/>
    <w:rsid w:val="00BE623E"/>
    <w:rsid w:val="00C04075"/>
    <w:rsid w:val="00C5475C"/>
    <w:rsid w:val="00C54A02"/>
    <w:rsid w:val="00C81054"/>
    <w:rsid w:val="00CA2E6C"/>
    <w:rsid w:val="00CD791F"/>
    <w:rsid w:val="00CD7A77"/>
    <w:rsid w:val="00CE2B12"/>
    <w:rsid w:val="00CF0081"/>
    <w:rsid w:val="00CF12A4"/>
    <w:rsid w:val="00D111A6"/>
    <w:rsid w:val="00D5403E"/>
    <w:rsid w:val="00DA551E"/>
    <w:rsid w:val="00DC4577"/>
    <w:rsid w:val="00DD63E8"/>
    <w:rsid w:val="00DF37D8"/>
    <w:rsid w:val="00E31EBD"/>
    <w:rsid w:val="00E82A9A"/>
    <w:rsid w:val="00EA6A1F"/>
    <w:rsid w:val="00ED47A7"/>
    <w:rsid w:val="00EE3B30"/>
    <w:rsid w:val="00F06E06"/>
    <w:rsid w:val="00F16975"/>
    <w:rsid w:val="00F216D7"/>
    <w:rsid w:val="00F355E0"/>
    <w:rsid w:val="00F72AFA"/>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638</Words>
  <Characters>3450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2015-06-22T14:51:00Z</cp:lastPrinted>
  <dcterms:created xsi:type="dcterms:W3CDTF">2015-06-29T12:54:00Z</dcterms:created>
  <dcterms:modified xsi:type="dcterms:W3CDTF">2015-06-29T16:36:00Z</dcterms:modified>
</cp:coreProperties>
</file>