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BD4388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497102856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A955E3">
        <w:rPr>
          <w:rFonts w:ascii="Courier New" w:hAnsi="Courier New" w:cs="Courier New"/>
          <w:b/>
          <w:sz w:val="22"/>
          <w:szCs w:val="22"/>
        </w:rPr>
        <w:t>016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EXMO. SR.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3A220A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00</w:t>
      </w:r>
      <w:r w:rsidR="00A955E3">
        <w:rPr>
          <w:rFonts w:ascii="Courier New" w:hAnsi="Courier New" w:cs="Courier New"/>
          <w:b/>
          <w:sz w:val="22"/>
          <w:szCs w:val="22"/>
        </w:rPr>
        <w:t>1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</w:t>
      </w:r>
      <w:r w:rsidR="00A955E3">
        <w:rPr>
          <w:rFonts w:ascii="Courier New" w:hAnsi="Courier New" w:cs="Courier New"/>
          <w:b/>
          <w:sz w:val="22"/>
          <w:szCs w:val="22"/>
        </w:rPr>
        <w:t>s</w:t>
      </w:r>
      <w:r w:rsidR="00E5598B" w:rsidRPr="00A15CBC">
        <w:rPr>
          <w:rFonts w:ascii="Courier New" w:hAnsi="Courier New" w:cs="Courier New"/>
          <w:b/>
          <w:sz w:val="22"/>
          <w:szCs w:val="22"/>
        </w:rPr>
        <w:t xml:space="preserve"> </w:t>
      </w:r>
      <w:r w:rsidR="00A955E3">
        <w:rPr>
          <w:rFonts w:ascii="Courier New" w:hAnsi="Courier New" w:cs="Courier New"/>
          <w:b/>
          <w:sz w:val="22"/>
          <w:szCs w:val="22"/>
        </w:rPr>
        <w:t xml:space="preserve">Vereadores Cícero Humberto Leite e </w:t>
      </w:r>
      <w:proofErr w:type="spellStart"/>
      <w:r w:rsidR="00A955E3">
        <w:rPr>
          <w:rFonts w:ascii="Courier New" w:hAnsi="Courier New" w:cs="Courier New"/>
          <w:b/>
          <w:sz w:val="22"/>
          <w:szCs w:val="22"/>
        </w:rPr>
        <w:t>Leonida</w:t>
      </w:r>
      <w:proofErr w:type="spellEnd"/>
      <w:r w:rsidR="00A955E3">
        <w:rPr>
          <w:rFonts w:ascii="Courier New" w:hAnsi="Courier New" w:cs="Courier New"/>
          <w:b/>
          <w:sz w:val="22"/>
          <w:szCs w:val="22"/>
        </w:rPr>
        <w:t xml:space="preserve"> do A. </w:t>
      </w:r>
      <w:proofErr w:type="spellStart"/>
      <w:r w:rsidR="00A955E3">
        <w:rPr>
          <w:rFonts w:ascii="Courier New" w:hAnsi="Courier New" w:cs="Courier New"/>
          <w:b/>
          <w:sz w:val="22"/>
          <w:szCs w:val="22"/>
        </w:rPr>
        <w:t>Trachta</w:t>
      </w:r>
      <w:proofErr w:type="spellEnd"/>
      <w:r w:rsidR="00A955E3">
        <w:rPr>
          <w:rFonts w:ascii="Courier New" w:hAnsi="Courier New" w:cs="Courier New"/>
          <w:b/>
          <w:sz w:val="22"/>
          <w:szCs w:val="22"/>
        </w:rPr>
        <w:t xml:space="preserve"> da Silva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D3931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OBJETIVO</w:t>
      </w:r>
      <w:r w:rsidRPr="00A15CBC">
        <w:rPr>
          <w:rFonts w:ascii="Courier New" w:hAnsi="Courier New" w:cs="Courier New"/>
          <w:sz w:val="22"/>
          <w:szCs w:val="22"/>
        </w:rPr>
        <w:t xml:space="preserve">: </w:t>
      </w:r>
      <w:r w:rsidRPr="00A15CBC">
        <w:rPr>
          <w:rFonts w:ascii="Courier New" w:hAnsi="Courier New" w:cs="Courier New"/>
          <w:b/>
          <w:sz w:val="22"/>
          <w:szCs w:val="22"/>
        </w:rPr>
        <w:t>“</w:t>
      </w:r>
      <w:r w:rsidR="00A955E3">
        <w:rPr>
          <w:rFonts w:ascii="Courier New" w:hAnsi="Courier New" w:cs="Courier New"/>
          <w:b/>
          <w:sz w:val="22"/>
          <w:szCs w:val="22"/>
        </w:rPr>
        <w:t>Dispõe sobre denominação de próprios municipais, vias e logradouros públicos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, e dá outras providências</w:t>
      </w:r>
      <w:r w:rsidRPr="00A15CBC">
        <w:rPr>
          <w:rFonts w:ascii="Courier New" w:hAnsi="Courier New" w:cs="Courier New"/>
          <w:b/>
          <w:sz w:val="22"/>
          <w:szCs w:val="22"/>
        </w:rPr>
        <w:t>”.</w:t>
      </w:r>
      <w:r w:rsidRPr="00A15CBC">
        <w:rPr>
          <w:rFonts w:ascii="Courier New" w:hAnsi="Courier New" w:cs="Courier New"/>
          <w:b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uma vez que nada foi encontrado que pudesse, num primeiro momento, ser interpretado como inconstitucional, sendo certo, também, que </w:t>
      </w:r>
      <w:proofErr w:type="gramStart"/>
      <w:r w:rsidRPr="00A15CBC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15CBC">
        <w:rPr>
          <w:rFonts w:ascii="Courier New" w:hAnsi="Courier New" w:cs="Courier New"/>
          <w:sz w:val="22"/>
          <w:szCs w:val="22"/>
        </w:rPr>
        <w:t xml:space="preserve">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A955E3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A955E3">
        <w:rPr>
          <w:rFonts w:ascii="Courier New" w:hAnsi="Courier New" w:cs="Courier New"/>
          <w:sz w:val="22"/>
          <w:szCs w:val="22"/>
        </w:rPr>
        <w:t>29 de junho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E91F03" w:rsidRPr="00A15CBC">
        <w:rPr>
          <w:rFonts w:ascii="Courier New" w:hAnsi="Courier New" w:cs="Courier New"/>
          <w:sz w:val="22"/>
          <w:szCs w:val="22"/>
        </w:rPr>
        <w:t>de</w:t>
      </w:r>
      <w:proofErr w:type="spellEnd"/>
      <w:r w:rsidR="00E91F03" w:rsidRPr="00A15CBC">
        <w:rPr>
          <w:rFonts w:ascii="Courier New" w:hAnsi="Courier New" w:cs="Courier New"/>
          <w:sz w:val="22"/>
          <w:szCs w:val="22"/>
        </w:rPr>
        <w:t xml:space="preserve">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Legislação Justiça e Redação Final</w:t>
      </w:r>
      <w:r w:rsidR="00A15CBC">
        <w:rPr>
          <w:rFonts w:ascii="Courier New" w:hAnsi="Courier New" w:cs="Courier New"/>
          <w:b/>
          <w:sz w:val="22"/>
          <w:szCs w:val="22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Comissão de Educação, cultura, desporto, saúde, assistência social, defesa do consumidor, dos direitos do homem e da mulher, da cidadania, dos direitos </w:t>
      </w:r>
      <w:proofErr w:type="gramStart"/>
      <w:r w:rsidRPr="00A15CBC">
        <w:rPr>
          <w:rFonts w:ascii="Courier New" w:hAnsi="Courier New" w:cs="Courier New"/>
          <w:b/>
          <w:sz w:val="22"/>
          <w:szCs w:val="22"/>
        </w:rPr>
        <w:t>humanos e meio ambiente</w:t>
      </w:r>
      <w:proofErr w:type="gramEnd"/>
      <w:r w:rsidRPr="00A15CBC">
        <w:rPr>
          <w:rFonts w:ascii="Courier New" w:hAnsi="Courier New" w:cs="Courier New"/>
          <w:b/>
          <w:sz w:val="22"/>
          <w:szCs w:val="22"/>
        </w:rPr>
        <w:t>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E6F8E"/>
    <w:rsid w:val="00314A64"/>
    <w:rsid w:val="00391192"/>
    <w:rsid w:val="003A220A"/>
    <w:rsid w:val="003C066E"/>
    <w:rsid w:val="00483798"/>
    <w:rsid w:val="004D05EE"/>
    <w:rsid w:val="00501DB9"/>
    <w:rsid w:val="00626D14"/>
    <w:rsid w:val="00631800"/>
    <w:rsid w:val="0065403E"/>
    <w:rsid w:val="00670F7E"/>
    <w:rsid w:val="00680046"/>
    <w:rsid w:val="00712662"/>
    <w:rsid w:val="007226CB"/>
    <w:rsid w:val="00722FF0"/>
    <w:rsid w:val="00795F3A"/>
    <w:rsid w:val="007A2C09"/>
    <w:rsid w:val="007C782E"/>
    <w:rsid w:val="007D3931"/>
    <w:rsid w:val="00860773"/>
    <w:rsid w:val="0096669C"/>
    <w:rsid w:val="0099415F"/>
    <w:rsid w:val="009C1D9E"/>
    <w:rsid w:val="00A15CBC"/>
    <w:rsid w:val="00A31167"/>
    <w:rsid w:val="00A341D8"/>
    <w:rsid w:val="00A52329"/>
    <w:rsid w:val="00A602FD"/>
    <w:rsid w:val="00A955E3"/>
    <w:rsid w:val="00AC6A7C"/>
    <w:rsid w:val="00B26388"/>
    <w:rsid w:val="00B82D8E"/>
    <w:rsid w:val="00B87090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2012-05-14T07:57:00Z</cp:lastPrinted>
  <dcterms:created xsi:type="dcterms:W3CDTF">2015-06-29T12:38:00Z</dcterms:created>
  <dcterms:modified xsi:type="dcterms:W3CDTF">2015-06-29T12:38:00Z</dcterms:modified>
</cp:coreProperties>
</file>