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sétima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Edmilson Gaiseiro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 as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, como também não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a Vereadora Jaqueline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 xml:space="preserve"> fez suas consider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>ções</w:t>
      </w:r>
      <w:r w:rsidR="00BD08B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falando dos compromissos cumpridos em Campo Grande juntame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te com os Vereadores Máximo, Miguel e Salvador Pereira, na qual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 xml:space="preserve"> em reunião com o Presidente da Sanesul trataram de assuntos pe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tinentes ao Plano de Saneamento Básico do Município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 xml:space="preserve"> de assu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 xml:space="preserve">tos relativos </w:t>
      </w:r>
      <w:r w:rsidR="0070362E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 xml:space="preserve"> problemática da Lagoa do Sapo, dizendo ter resu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B63465">
        <w:rPr>
          <w:rFonts w:ascii="Courier New" w:hAnsi="Courier New" w:cs="Courier New"/>
          <w:b w:val="0"/>
          <w:bCs/>
          <w:sz w:val="24"/>
          <w:szCs w:val="24"/>
        </w:rPr>
        <w:t>tados positivos na pauta discutida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. Ressaltou a reunião com a D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putada Teresa Cristina na qual solicitaram ajuda juntamente a e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fera federal para a solução do Saneamento Básico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 xml:space="preserve"> No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DIENTE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foram apresentadas e lidas as seguintes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 proposições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Ind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cações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 xml:space="preserve"> n°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 0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61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 e 06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/2015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, de autoria do Vereador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Perlin e Indic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ção n° 063/2015, de autoria do Vereador Gaiseiro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, sendo todas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as proposições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encaminhadas a quem de direito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GIMENTAL</w:t>
      </w:r>
      <w:r w:rsidR="006F1CE3" w:rsidRPr="000201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6F1CE3" w:rsidRPr="000201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foi lido o parecer conjunto nº 01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/2015 das comissões permanentes de Legislação, Justiça e Red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ção Final e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Educação e Outros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referente ao Projeto de Lei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 xml:space="preserve">ria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nº 0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/2015,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de autoria dos Veread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res Cícero Leite e Nida Trachta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. O parecer foi colocado em discussão e votação, sendo aprovado por todos os V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readores, e em seguida o referido Projeto de Lei foi colocado em discussão e votação, também sendo aprovado por unanimidade e seguindo s sanção do Prefeito Municipal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6F1CE3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8B4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 xml:space="preserve"> falou sobre o Plano Municipal de Educação onde em contato com a Secretária Municipal de Educaçã</w:t>
      </w:r>
      <w:r w:rsidR="0005792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 xml:space="preserve"> obtiveram informações que tudo ocorreu em conformid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 xml:space="preserve">de na 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Audiência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 xml:space="preserve"> realizada</w:t>
      </w:r>
      <w:r w:rsidR="00057928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 xml:space="preserve"> e que brevemente o Projeto de Lei r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lacionado ao mesmo tramitará nesta Casa para conhecimento e an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9579F3">
        <w:rPr>
          <w:rFonts w:ascii="Courier New" w:hAnsi="Courier New" w:cs="Courier New"/>
          <w:b w:val="0"/>
          <w:bCs/>
          <w:sz w:val="24"/>
          <w:szCs w:val="24"/>
        </w:rPr>
        <w:t>lise dos Vereadores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, sendo necessárias reuniões extraordin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rias, pelo fato do recesso, para aprovação do mesmo. Também de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tacou o seminário relacionado ao pacto federativo, sendo o mesmo de ba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tante valia, por tratar de questões relativas aos repasses fed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4151B">
        <w:rPr>
          <w:rFonts w:ascii="Courier New" w:hAnsi="Courier New" w:cs="Courier New"/>
          <w:b w:val="0"/>
          <w:bCs/>
          <w:sz w:val="24"/>
          <w:szCs w:val="24"/>
        </w:rPr>
        <w:lastRenderedPageBreak/>
        <w:t>rativos aos Municípios. Vereadora Nida Trachta</w:t>
      </w:r>
      <w:r w:rsidR="009C4102">
        <w:rPr>
          <w:rFonts w:ascii="Courier New" w:hAnsi="Courier New" w:cs="Courier New"/>
          <w:b w:val="0"/>
          <w:bCs/>
          <w:sz w:val="24"/>
          <w:szCs w:val="24"/>
        </w:rPr>
        <w:t xml:space="preserve"> ressa</w:t>
      </w:r>
      <w:r w:rsidR="009C4102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9C4102">
        <w:rPr>
          <w:rFonts w:ascii="Courier New" w:hAnsi="Courier New" w:cs="Courier New"/>
          <w:b w:val="0"/>
          <w:bCs/>
          <w:sz w:val="24"/>
          <w:szCs w:val="24"/>
        </w:rPr>
        <w:t xml:space="preserve">tou da sua alegria em ser atendida em </w:t>
      </w:r>
      <w:r w:rsidR="00057928">
        <w:rPr>
          <w:rFonts w:ascii="Courier New" w:hAnsi="Courier New" w:cs="Courier New"/>
          <w:b w:val="0"/>
          <w:bCs/>
          <w:sz w:val="24"/>
          <w:szCs w:val="24"/>
        </w:rPr>
        <w:t xml:space="preserve">suas </w:t>
      </w:r>
      <w:r w:rsidR="009C4102">
        <w:rPr>
          <w:rFonts w:ascii="Courier New" w:hAnsi="Courier New" w:cs="Courier New"/>
          <w:b w:val="0"/>
          <w:bCs/>
          <w:sz w:val="24"/>
          <w:szCs w:val="24"/>
        </w:rPr>
        <w:t>solicitações através de emenda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s parlamentares,</w:t>
      </w:r>
      <w:r w:rsidR="009C4102">
        <w:rPr>
          <w:rFonts w:ascii="Courier New" w:hAnsi="Courier New" w:cs="Courier New"/>
          <w:b w:val="0"/>
          <w:bCs/>
          <w:sz w:val="24"/>
          <w:szCs w:val="24"/>
        </w:rPr>
        <w:t xml:space="preserve"> ao ex-deputado 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e hoje atual Governador do MS, Re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naldo Azambuja, contemplando o Município com diversos ve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culos para o uso em diversos setores da municipalidade. Vereador Cabo Máximo ressaltou a importância da Câmara de Vereadores em todas as ações e trabalhos realizad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s no primeiro semestre do ano, se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do harm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>ô</w:t>
      </w:r>
      <w:r w:rsidR="006C7CBE">
        <w:rPr>
          <w:rFonts w:ascii="Courier New" w:hAnsi="Courier New" w:cs="Courier New"/>
          <w:b w:val="0"/>
          <w:bCs/>
          <w:sz w:val="24"/>
          <w:szCs w:val="24"/>
        </w:rPr>
        <w:t xml:space="preserve">nica e compreensiva em todas as 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tramitações solicitadas pelo Ex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cutivo Municipal, como, no atendimento de forma geral a toda população de Batayporã, em especial a classe mais desfavor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 xml:space="preserve">cida. Agradeceu 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 xml:space="preserve">e parabenizou 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o Presidente Cícero e a Vereadora Nida pelo Projeto de Lei de vossas autorias na qual homenageia com d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nominação de r</w:t>
      </w:r>
      <w:r w:rsidR="00D26A45">
        <w:rPr>
          <w:rFonts w:ascii="Courier New" w:hAnsi="Courier New" w:cs="Courier New"/>
          <w:b w:val="0"/>
          <w:bCs/>
          <w:sz w:val="24"/>
          <w:szCs w:val="24"/>
        </w:rPr>
        <w:t>ua o saudoso Sr. Siduca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, qual foi aprovada pela C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sa, sendo o mesmo uma realidade, agradecendo o empenho da família que lutou e buscou essa conquista. Vereador Perlin dest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cou as proposições de sua autoria onde solicita a aquisição para doação de adubo orgânico, conhecido como cama de frango, para os prod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tores feirantes do Município, e também emenda parlamentar ao Deputado Federal Marun para a ampliação do ce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tro de fisioterapia do Município.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7B619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84C61">
        <w:rPr>
          <w:rFonts w:ascii="Courier New" w:hAnsi="Courier New" w:cs="Courier New"/>
          <w:b w:val="0"/>
          <w:sz w:val="24"/>
          <w:szCs w:val="24"/>
        </w:rPr>
        <w:t>enf</w:t>
      </w:r>
      <w:r w:rsidR="00684C61">
        <w:rPr>
          <w:rFonts w:ascii="Courier New" w:hAnsi="Courier New" w:cs="Courier New"/>
          <w:b w:val="0"/>
          <w:sz w:val="24"/>
          <w:szCs w:val="24"/>
        </w:rPr>
        <w:t>a</w:t>
      </w:r>
      <w:r w:rsidR="00684C61">
        <w:rPr>
          <w:rFonts w:ascii="Courier New" w:hAnsi="Courier New" w:cs="Courier New"/>
          <w:b w:val="0"/>
          <w:sz w:val="24"/>
          <w:szCs w:val="24"/>
        </w:rPr>
        <w:t>tizou o projeto de sua autoria junto a Vereadora Nida, paraben</w:t>
      </w:r>
      <w:r w:rsidR="00684C61">
        <w:rPr>
          <w:rFonts w:ascii="Courier New" w:hAnsi="Courier New" w:cs="Courier New"/>
          <w:b w:val="0"/>
          <w:sz w:val="24"/>
          <w:szCs w:val="24"/>
        </w:rPr>
        <w:t>i</w:t>
      </w:r>
      <w:r w:rsidR="00684C61">
        <w:rPr>
          <w:rFonts w:ascii="Courier New" w:hAnsi="Courier New" w:cs="Courier New"/>
          <w:b w:val="0"/>
          <w:sz w:val="24"/>
          <w:szCs w:val="24"/>
        </w:rPr>
        <w:t>zando a família do Sr. Siduca pela conquista, destacando a vinda do Governador Re</w:t>
      </w:r>
      <w:r w:rsidR="00684C61">
        <w:rPr>
          <w:rFonts w:ascii="Courier New" w:hAnsi="Courier New" w:cs="Courier New"/>
          <w:b w:val="0"/>
          <w:sz w:val="24"/>
          <w:szCs w:val="24"/>
        </w:rPr>
        <w:t>i</w:t>
      </w:r>
      <w:r w:rsidR="00684C61">
        <w:rPr>
          <w:rFonts w:ascii="Courier New" w:hAnsi="Courier New" w:cs="Courier New"/>
          <w:b w:val="0"/>
          <w:sz w:val="24"/>
          <w:szCs w:val="24"/>
        </w:rPr>
        <w:t>naldo Azambuja</w:t>
      </w:r>
      <w:r w:rsidR="0070362E">
        <w:rPr>
          <w:rFonts w:ascii="Courier New" w:hAnsi="Courier New" w:cs="Courier New"/>
          <w:b w:val="0"/>
          <w:sz w:val="24"/>
          <w:szCs w:val="24"/>
        </w:rPr>
        <w:t xml:space="preserve">, dizendo ter ficado otimista com a fala do </w:t>
      </w:r>
      <w:r w:rsidR="00CC1BF8">
        <w:rPr>
          <w:rFonts w:ascii="Courier New" w:hAnsi="Courier New" w:cs="Courier New"/>
          <w:b w:val="0"/>
          <w:sz w:val="24"/>
          <w:szCs w:val="24"/>
        </w:rPr>
        <w:t>mesmo,</w:t>
      </w:r>
      <w:r w:rsidR="0070362E">
        <w:rPr>
          <w:rFonts w:ascii="Courier New" w:hAnsi="Courier New" w:cs="Courier New"/>
          <w:b w:val="0"/>
          <w:sz w:val="24"/>
          <w:szCs w:val="24"/>
        </w:rPr>
        <w:t xml:space="preserve"> que diz buscar soluções junto a Agesul e a UFMS, juntamente com seus Engenheiros, para elaboração de Projetos para sanar o pr</w:t>
      </w:r>
      <w:r w:rsidR="0070362E">
        <w:rPr>
          <w:rFonts w:ascii="Courier New" w:hAnsi="Courier New" w:cs="Courier New"/>
          <w:b w:val="0"/>
          <w:sz w:val="24"/>
          <w:szCs w:val="24"/>
        </w:rPr>
        <w:t>o</w:t>
      </w:r>
      <w:r w:rsidR="0070362E">
        <w:rPr>
          <w:rFonts w:ascii="Courier New" w:hAnsi="Courier New" w:cs="Courier New"/>
          <w:b w:val="0"/>
          <w:sz w:val="24"/>
          <w:szCs w:val="24"/>
        </w:rPr>
        <w:t>blema da Lagoa do Sapo, Parabenizando a administração municipal pela realização da Festa do Sereno</w:t>
      </w:r>
      <w:r w:rsidR="00132EB1">
        <w:rPr>
          <w:rFonts w:ascii="Courier New" w:hAnsi="Courier New" w:cs="Courier New"/>
          <w:b w:val="0"/>
          <w:sz w:val="24"/>
          <w:szCs w:val="24"/>
        </w:rPr>
        <w:t>. 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</w:t>
      </w:r>
      <w:r w:rsidR="00F10CCE">
        <w:rPr>
          <w:rFonts w:ascii="Courier New" w:hAnsi="Courier New" w:cs="Courier New"/>
          <w:b w:val="0"/>
          <w:sz w:val="24"/>
          <w:szCs w:val="24"/>
        </w:rPr>
        <w:t>o</w:t>
      </w:r>
      <w:r w:rsidR="00F10CCE">
        <w:rPr>
          <w:rFonts w:ascii="Courier New" w:hAnsi="Courier New" w:cs="Courier New"/>
          <w:b w:val="0"/>
          <w:sz w:val="24"/>
          <w:szCs w:val="24"/>
        </w:rPr>
        <w:t>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nada mais havendo a tratar, encerrou a sessão e determinou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EA687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aprovada,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auzino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70362E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5774FA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bookmarkStart w:id="0" w:name="_GoBack"/>
      <w:bookmarkEnd w:id="0"/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0362E" w:rsidRDefault="0070362E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Pr="00F8662B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5774FA" w:rsidRDefault="005774F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46" w:rsidRDefault="00625A46" w:rsidP="00854EB5">
      <w:r>
        <w:separator/>
      </w:r>
    </w:p>
  </w:endnote>
  <w:endnote w:type="continuationSeparator" w:id="0">
    <w:p w:rsidR="00625A46" w:rsidRDefault="00625A4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46" w:rsidRDefault="00625A46" w:rsidP="00854EB5">
      <w:r>
        <w:separator/>
      </w:r>
    </w:p>
  </w:footnote>
  <w:footnote w:type="continuationSeparator" w:id="0">
    <w:p w:rsidR="00625A46" w:rsidRDefault="00625A4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>
      <w:trPr>
        <w:trHeight w:val="1686"/>
      </w:trPr>
      <w:tc>
        <w:tcPr>
          <w:tcW w:w="2490" w:type="dxa"/>
        </w:tcPr>
        <w:p w:rsidR="002C58AD" w:rsidRDefault="00CC1BF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7254083" r:id="rId2"/>
            </w:pict>
          </w:r>
        </w:p>
      </w:tc>
      <w:tc>
        <w:tcPr>
          <w:tcW w:w="6972" w:type="dxa"/>
        </w:tcPr>
        <w:p w:rsidR="002C58AD" w:rsidRDefault="002C58AD">
          <w:pPr>
            <w:jc w:val="center"/>
            <w:rPr>
              <w:sz w:val="40"/>
            </w:rPr>
          </w:pPr>
        </w:p>
        <w:p w:rsidR="002C58AD" w:rsidRPr="00F8662B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F8662B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Default="002C58AD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</w:t>
          </w:r>
          <w:r w:rsidRPr="00F8662B">
            <w:rPr>
              <w:rFonts w:ascii="Courier New" w:hAnsi="Courier New" w:cs="Courier New"/>
              <w:sz w:val="28"/>
              <w:szCs w:val="28"/>
            </w:rPr>
            <w:t>a</w:t>
          </w:r>
          <w:r w:rsidRPr="00F8662B">
            <w:rPr>
              <w:rFonts w:ascii="Courier New" w:hAnsi="Courier New" w:cs="Courier New"/>
              <w:sz w:val="28"/>
              <w:szCs w:val="28"/>
            </w:rPr>
            <w:t>tayporã - MS</w:t>
          </w:r>
        </w:p>
      </w:tc>
    </w:tr>
  </w:tbl>
  <w:p w:rsidR="002C58AD" w:rsidRDefault="002C58AD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0119"/>
    <w:rsid w:val="00021D15"/>
    <w:rsid w:val="00027770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B3E58"/>
    <w:rsid w:val="000C78D6"/>
    <w:rsid w:val="000E37D2"/>
    <w:rsid w:val="00104571"/>
    <w:rsid w:val="00110116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B3A55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836"/>
    <w:rsid w:val="002C4A3F"/>
    <w:rsid w:val="002C58AD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E49B2"/>
    <w:rsid w:val="0041123E"/>
    <w:rsid w:val="00416A10"/>
    <w:rsid w:val="004370A2"/>
    <w:rsid w:val="00440B24"/>
    <w:rsid w:val="00443F8E"/>
    <w:rsid w:val="004561B5"/>
    <w:rsid w:val="0046478D"/>
    <w:rsid w:val="0047074A"/>
    <w:rsid w:val="0047413A"/>
    <w:rsid w:val="00480672"/>
    <w:rsid w:val="004906C2"/>
    <w:rsid w:val="004A375B"/>
    <w:rsid w:val="004B1353"/>
    <w:rsid w:val="004D4E21"/>
    <w:rsid w:val="004D6B1D"/>
    <w:rsid w:val="004E24A1"/>
    <w:rsid w:val="004F5E33"/>
    <w:rsid w:val="0050430B"/>
    <w:rsid w:val="005112C0"/>
    <w:rsid w:val="005215D5"/>
    <w:rsid w:val="00524880"/>
    <w:rsid w:val="00525D4D"/>
    <w:rsid w:val="00532520"/>
    <w:rsid w:val="00545560"/>
    <w:rsid w:val="005516EF"/>
    <w:rsid w:val="005627AF"/>
    <w:rsid w:val="0057349F"/>
    <w:rsid w:val="005774FA"/>
    <w:rsid w:val="005811AC"/>
    <w:rsid w:val="00581844"/>
    <w:rsid w:val="005A2358"/>
    <w:rsid w:val="005A47DD"/>
    <w:rsid w:val="005D59E6"/>
    <w:rsid w:val="005D7D87"/>
    <w:rsid w:val="005F388B"/>
    <w:rsid w:val="005F625A"/>
    <w:rsid w:val="006149E3"/>
    <w:rsid w:val="006159AE"/>
    <w:rsid w:val="00620706"/>
    <w:rsid w:val="0062176E"/>
    <w:rsid w:val="006249F8"/>
    <w:rsid w:val="00625A46"/>
    <w:rsid w:val="006416FB"/>
    <w:rsid w:val="00653028"/>
    <w:rsid w:val="006678E6"/>
    <w:rsid w:val="00683341"/>
    <w:rsid w:val="00684C61"/>
    <w:rsid w:val="00695311"/>
    <w:rsid w:val="006C3F0E"/>
    <w:rsid w:val="006C6E0B"/>
    <w:rsid w:val="006C7CBE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619A"/>
    <w:rsid w:val="007D1BDF"/>
    <w:rsid w:val="007F465E"/>
    <w:rsid w:val="00815827"/>
    <w:rsid w:val="00816459"/>
    <w:rsid w:val="008206E7"/>
    <w:rsid w:val="008421F5"/>
    <w:rsid w:val="00842340"/>
    <w:rsid w:val="00845E15"/>
    <w:rsid w:val="00854EB5"/>
    <w:rsid w:val="00856011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10B7"/>
    <w:rsid w:val="008E7696"/>
    <w:rsid w:val="008F0B26"/>
    <w:rsid w:val="00901E35"/>
    <w:rsid w:val="00955B78"/>
    <w:rsid w:val="009579F3"/>
    <w:rsid w:val="00964602"/>
    <w:rsid w:val="00970673"/>
    <w:rsid w:val="009A5902"/>
    <w:rsid w:val="009C35B3"/>
    <w:rsid w:val="009C4102"/>
    <w:rsid w:val="009E3652"/>
    <w:rsid w:val="009F1F05"/>
    <w:rsid w:val="009F774F"/>
    <w:rsid w:val="00A11F2C"/>
    <w:rsid w:val="00A14891"/>
    <w:rsid w:val="00A16A59"/>
    <w:rsid w:val="00A33C44"/>
    <w:rsid w:val="00A60760"/>
    <w:rsid w:val="00A6266C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E37EB"/>
    <w:rsid w:val="00BE7EE2"/>
    <w:rsid w:val="00BF6A32"/>
    <w:rsid w:val="00C257AB"/>
    <w:rsid w:val="00C33E6B"/>
    <w:rsid w:val="00C34129"/>
    <w:rsid w:val="00C4198F"/>
    <w:rsid w:val="00C552BB"/>
    <w:rsid w:val="00C72577"/>
    <w:rsid w:val="00C77775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4F05"/>
    <w:rsid w:val="00D2088A"/>
    <w:rsid w:val="00D234C8"/>
    <w:rsid w:val="00D26A45"/>
    <w:rsid w:val="00D37603"/>
    <w:rsid w:val="00D41761"/>
    <w:rsid w:val="00D43E7E"/>
    <w:rsid w:val="00D4477D"/>
    <w:rsid w:val="00D4590E"/>
    <w:rsid w:val="00D51278"/>
    <w:rsid w:val="00D63433"/>
    <w:rsid w:val="00D6690E"/>
    <w:rsid w:val="00D66A3C"/>
    <w:rsid w:val="00DA3C04"/>
    <w:rsid w:val="00DB1076"/>
    <w:rsid w:val="00DC096A"/>
    <w:rsid w:val="00DD0E7C"/>
    <w:rsid w:val="00DD4366"/>
    <w:rsid w:val="00DD4547"/>
    <w:rsid w:val="00DE0C4A"/>
    <w:rsid w:val="00DE327E"/>
    <w:rsid w:val="00DE6D1E"/>
    <w:rsid w:val="00DF31ED"/>
    <w:rsid w:val="00E06279"/>
    <w:rsid w:val="00E14B92"/>
    <w:rsid w:val="00E374D6"/>
    <w:rsid w:val="00E40EFB"/>
    <w:rsid w:val="00E4151B"/>
    <w:rsid w:val="00E642EE"/>
    <w:rsid w:val="00E81160"/>
    <w:rsid w:val="00E82D80"/>
    <w:rsid w:val="00EA5143"/>
    <w:rsid w:val="00EA6872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631E0"/>
    <w:rsid w:val="00F70B87"/>
    <w:rsid w:val="00F720D7"/>
    <w:rsid w:val="00F77374"/>
    <w:rsid w:val="00F8662B"/>
    <w:rsid w:val="00F9010D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CCA8-D692-4229-B7F2-CE7C8AEF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3</cp:revision>
  <cp:lastPrinted>2015-06-23T14:15:00Z</cp:lastPrinted>
  <dcterms:created xsi:type="dcterms:W3CDTF">2015-07-01T14:03:00Z</dcterms:created>
  <dcterms:modified xsi:type="dcterms:W3CDTF">2015-07-01T14:08:00Z</dcterms:modified>
</cp:coreProperties>
</file>