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7938"/>
      </w:tblGrid>
      <w:tr w:rsidR="00205761" w:rsidTr="00F63CEF">
        <w:trPr>
          <w:trHeight w:val="1686"/>
          <w:jc w:val="center"/>
        </w:trPr>
        <w:tc>
          <w:tcPr>
            <w:tcW w:w="1843" w:type="dxa"/>
          </w:tcPr>
          <w:p w:rsidR="00205761" w:rsidRDefault="00A37BA4" w:rsidP="00F63CEF">
            <w:pPr>
              <w:jc w:val="both"/>
              <w:rPr>
                <w:sz w:val="24"/>
                <w:lang w:val="en-US"/>
              </w:rPr>
            </w:pPr>
            <w:r>
              <w:rPr>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7.1pt;margin-top:9pt;width:68.15pt;height:69.1pt;z-index:-251658752;mso-wrap-edited:f" wrapcoords="7596 470 5222 939 2374 3052 2374 4226 1187 4226 949 8922 1662 11739 0 14791 712 15965 7833 19252 9020 19252 8308 21130 13292 21130 12580 19252 13530 19252 20651 15965 21363 14791 19938 11739 20651 8922 21125 4461 19701 4226 15429 4226 16615 1174 13530 470 7596 470">
                  <v:imagedata r:id="rId5" o:title=""/>
                  <w10:wrap type="through"/>
                </v:shape>
                <o:OLEObject Type="Embed" ProgID="CorelDraw.Graphic.7" ShapeID="_x0000_s1026" DrawAspect="Content" ObjectID="_1515478928" r:id="rId6"/>
              </w:pict>
            </w:r>
          </w:p>
        </w:tc>
        <w:tc>
          <w:tcPr>
            <w:tcW w:w="7938" w:type="dxa"/>
          </w:tcPr>
          <w:p w:rsidR="00205761" w:rsidRDefault="00205761" w:rsidP="00F63CEF">
            <w:pPr>
              <w:jc w:val="both"/>
              <w:rPr>
                <w:sz w:val="24"/>
              </w:rPr>
            </w:pPr>
          </w:p>
          <w:p w:rsidR="00205761" w:rsidRDefault="00205761" w:rsidP="00F63CEF">
            <w:pPr>
              <w:pStyle w:val="Ttulo1"/>
              <w:rPr>
                <w:sz w:val="24"/>
              </w:rPr>
            </w:pPr>
            <w:r>
              <w:rPr>
                <w:sz w:val="24"/>
              </w:rPr>
              <w:t>CÂMARA MUNICIPAL DE BATAYPORÃ</w:t>
            </w:r>
          </w:p>
          <w:p w:rsidR="00205761" w:rsidRDefault="00205761" w:rsidP="00F63CEF">
            <w:pPr>
              <w:jc w:val="center"/>
              <w:rPr>
                <w:sz w:val="24"/>
              </w:rPr>
            </w:pPr>
            <w:r>
              <w:rPr>
                <w:sz w:val="24"/>
              </w:rPr>
              <w:t>MATO GROSSO DO SUL</w:t>
            </w:r>
          </w:p>
          <w:p w:rsidR="00205761" w:rsidRDefault="00205761" w:rsidP="00F63CEF">
            <w:pPr>
              <w:jc w:val="center"/>
              <w:rPr>
                <w:sz w:val="24"/>
              </w:rPr>
            </w:pPr>
          </w:p>
          <w:p w:rsidR="00205761" w:rsidRDefault="00205761" w:rsidP="00F63CEF">
            <w:pPr>
              <w:jc w:val="center"/>
              <w:rPr>
                <w:sz w:val="24"/>
              </w:rPr>
            </w:pPr>
            <w:r>
              <w:rPr>
                <w:sz w:val="24"/>
              </w:rPr>
              <w:t>GABINETE DO PRESIDENTE</w:t>
            </w:r>
          </w:p>
        </w:tc>
      </w:tr>
    </w:tbl>
    <w:p w:rsidR="00205761" w:rsidRPr="001E7725" w:rsidRDefault="00205761" w:rsidP="00205761">
      <w:pPr>
        <w:jc w:val="both"/>
        <w:rPr>
          <w:sz w:val="25"/>
          <w:szCs w:val="25"/>
        </w:rPr>
      </w:pPr>
      <w:r w:rsidRPr="001E7725">
        <w:rPr>
          <w:sz w:val="25"/>
          <w:szCs w:val="25"/>
        </w:rPr>
        <w:t xml:space="preserve">ROTEIRO DA </w:t>
      </w:r>
      <w:r w:rsidR="006F0BB3">
        <w:rPr>
          <w:sz w:val="25"/>
          <w:szCs w:val="25"/>
        </w:rPr>
        <w:t>PRIMEIRA</w:t>
      </w:r>
      <w:r w:rsidRPr="001E7725">
        <w:rPr>
          <w:sz w:val="25"/>
          <w:szCs w:val="25"/>
        </w:rPr>
        <w:t xml:space="preserve"> SESSÃO EXTRAORDINÁRIA</w:t>
      </w:r>
    </w:p>
    <w:p w:rsidR="00C801C1" w:rsidRPr="001E7725" w:rsidRDefault="00205761" w:rsidP="00205761">
      <w:pPr>
        <w:jc w:val="both"/>
        <w:rPr>
          <w:sz w:val="25"/>
          <w:szCs w:val="25"/>
        </w:rPr>
      </w:pPr>
      <w:r w:rsidRPr="001E7725">
        <w:rPr>
          <w:sz w:val="25"/>
          <w:szCs w:val="25"/>
        </w:rPr>
        <w:t>DA CÂMARA MUNICIPAL DE BATAYPORÃ</w:t>
      </w:r>
      <w:r w:rsidR="00C801C1" w:rsidRPr="001E7725">
        <w:rPr>
          <w:sz w:val="25"/>
          <w:szCs w:val="25"/>
        </w:rPr>
        <w:t>.</w:t>
      </w:r>
    </w:p>
    <w:p w:rsidR="00C801C1" w:rsidRPr="001E7725" w:rsidRDefault="00205761" w:rsidP="00205761">
      <w:pPr>
        <w:jc w:val="both"/>
        <w:rPr>
          <w:sz w:val="25"/>
          <w:szCs w:val="25"/>
        </w:rPr>
      </w:pPr>
      <w:r w:rsidRPr="001E7725">
        <w:rPr>
          <w:sz w:val="25"/>
          <w:szCs w:val="25"/>
        </w:rPr>
        <w:t>ESTADO DE MATO GROSSO DO SUL</w:t>
      </w:r>
      <w:r w:rsidR="00C801C1" w:rsidRPr="001E7725">
        <w:rPr>
          <w:sz w:val="25"/>
          <w:szCs w:val="25"/>
        </w:rPr>
        <w:t>.</w:t>
      </w:r>
    </w:p>
    <w:p w:rsidR="00205761" w:rsidRPr="001E7725" w:rsidRDefault="00205761" w:rsidP="00205761">
      <w:pPr>
        <w:jc w:val="both"/>
        <w:rPr>
          <w:sz w:val="25"/>
          <w:szCs w:val="25"/>
        </w:rPr>
      </w:pPr>
      <w:r w:rsidRPr="001E7725">
        <w:rPr>
          <w:sz w:val="25"/>
          <w:szCs w:val="25"/>
        </w:rPr>
        <w:t xml:space="preserve">EM SEU </w:t>
      </w:r>
      <w:r w:rsidR="006F0BB3">
        <w:rPr>
          <w:sz w:val="25"/>
          <w:szCs w:val="25"/>
        </w:rPr>
        <w:t>QUARTO</w:t>
      </w:r>
      <w:r w:rsidRPr="001E7725">
        <w:rPr>
          <w:sz w:val="25"/>
          <w:szCs w:val="25"/>
        </w:rPr>
        <w:t xml:space="preserve"> PERÍODO LEGISLATIVO.</w:t>
      </w:r>
    </w:p>
    <w:p w:rsidR="00205761" w:rsidRPr="001E7725" w:rsidRDefault="00205761" w:rsidP="00205761">
      <w:pPr>
        <w:jc w:val="both"/>
        <w:rPr>
          <w:sz w:val="25"/>
          <w:szCs w:val="25"/>
        </w:rPr>
      </w:pPr>
      <w:r w:rsidRPr="001E7725">
        <w:rPr>
          <w:sz w:val="25"/>
          <w:szCs w:val="25"/>
        </w:rPr>
        <w:t xml:space="preserve">DA DÉCIMA </w:t>
      </w:r>
      <w:r w:rsidR="00235DA6" w:rsidRPr="001E7725">
        <w:rPr>
          <w:sz w:val="25"/>
          <w:szCs w:val="25"/>
        </w:rPr>
        <w:t>TERCEIRA</w:t>
      </w:r>
      <w:r w:rsidRPr="001E7725">
        <w:rPr>
          <w:sz w:val="25"/>
          <w:szCs w:val="25"/>
        </w:rPr>
        <w:t xml:space="preserve"> LEGISLATURA.</w:t>
      </w:r>
    </w:p>
    <w:p w:rsidR="00205761" w:rsidRPr="001E7725" w:rsidRDefault="00205761" w:rsidP="00205761">
      <w:pPr>
        <w:jc w:val="both"/>
        <w:rPr>
          <w:sz w:val="25"/>
          <w:szCs w:val="25"/>
        </w:rPr>
      </w:pPr>
      <w:r w:rsidRPr="001E7725">
        <w:rPr>
          <w:sz w:val="25"/>
          <w:szCs w:val="25"/>
        </w:rPr>
        <w:t xml:space="preserve">EM </w:t>
      </w:r>
      <w:r w:rsidR="006F0BB3">
        <w:rPr>
          <w:sz w:val="25"/>
          <w:szCs w:val="25"/>
        </w:rPr>
        <w:t>26</w:t>
      </w:r>
      <w:r w:rsidR="00D009DA">
        <w:rPr>
          <w:sz w:val="25"/>
          <w:szCs w:val="25"/>
        </w:rPr>
        <w:t xml:space="preserve"> DE </w:t>
      </w:r>
      <w:r w:rsidR="006F0BB3">
        <w:rPr>
          <w:sz w:val="25"/>
          <w:szCs w:val="25"/>
        </w:rPr>
        <w:t>JANEIRO</w:t>
      </w:r>
      <w:r w:rsidRPr="001E7725">
        <w:rPr>
          <w:sz w:val="25"/>
          <w:szCs w:val="25"/>
        </w:rPr>
        <w:t xml:space="preserve"> DE 201</w:t>
      </w:r>
      <w:r w:rsidR="006F0BB3">
        <w:rPr>
          <w:sz w:val="25"/>
          <w:szCs w:val="25"/>
        </w:rPr>
        <w:t>6</w:t>
      </w:r>
      <w:r w:rsidRPr="001E7725">
        <w:rPr>
          <w:sz w:val="25"/>
          <w:szCs w:val="25"/>
        </w:rPr>
        <w:t>.</w:t>
      </w:r>
      <w:r w:rsidR="00D009DA">
        <w:rPr>
          <w:sz w:val="25"/>
          <w:szCs w:val="25"/>
        </w:rPr>
        <w:t xml:space="preserve"> </w:t>
      </w:r>
      <w:r w:rsidRPr="001E7725">
        <w:rPr>
          <w:sz w:val="25"/>
          <w:szCs w:val="25"/>
        </w:rPr>
        <w:t xml:space="preserve"> </w:t>
      </w:r>
    </w:p>
    <w:p w:rsidR="00205761" w:rsidRPr="001E7725" w:rsidRDefault="00205761" w:rsidP="00205761">
      <w:pPr>
        <w:jc w:val="both"/>
        <w:rPr>
          <w:sz w:val="25"/>
          <w:szCs w:val="25"/>
        </w:rPr>
      </w:pPr>
    </w:p>
    <w:p w:rsidR="00205761" w:rsidRPr="001E7725" w:rsidRDefault="00205761" w:rsidP="00205761">
      <w:pPr>
        <w:jc w:val="both"/>
        <w:rPr>
          <w:sz w:val="25"/>
          <w:szCs w:val="25"/>
        </w:rPr>
      </w:pPr>
      <w:r w:rsidRPr="001E7725">
        <w:rPr>
          <w:i/>
          <w:sz w:val="25"/>
          <w:szCs w:val="25"/>
          <w:u w:val="single"/>
        </w:rPr>
        <w:t xml:space="preserve">EM NOME DE DEUS, DA LIBERDADE E DA DEMOCRACIA, </w:t>
      </w:r>
      <w:r w:rsidRPr="001E7725">
        <w:rPr>
          <w:b/>
          <w:i/>
          <w:sz w:val="25"/>
          <w:szCs w:val="25"/>
          <w:u w:val="single"/>
        </w:rPr>
        <w:t>DECLARO</w:t>
      </w:r>
      <w:r w:rsidRPr="001E7725">
        <w:rPr>
          <w:i/>
          <w:sz w:val="25"/>
          <w:szCs w:val="25"/>
          <w:u w:val="single"/>
        </w:rPr>
        <w:t xml:space="preserve"> ABERTA A PRESENTE SESSÃO</w:t>
      </w:r>
      <w:r w:rsidR="00C801C1" w:rsidRPr="001E7725">
        <w:rPr>
          <w:i/>
          <w:sz w:val="25"/>
          <w:szCs w:val="25"/>
          <w:u w:val="single"/>
        </w:rPr>
        <w:t xml:space="preserve"> EXTRAORDINÁRIA</w:t>
      </w:r>
      <w:r w:rsidRPr="001E7725">
        <w:rPr>
          <w:i/>
          <w:sz w:val="25"/>
          <w:szCs w:val="25"/>
          <w:u w:val="single"/>
        </w:rPr>
        <w:t xml:space="preserve">, ANTES, PORÉM CONVIDO </w:t>
      </w:r>
      <w:r w:rsidR="00235DA6" w:rsidRPr="001E7725">
        <w:rPr>
          <w:i/>
          <w:sz w:val="25"/>
          <w:szCs w:val="25"/>
          <w:u w:val="single"/>
        </w:rPr>
        <w:t>O</w:t>
      </w:r>
      <w:r w:rsidRPr="001E7725">
        <w:rPr>
          <w:i/>
          <w:sz w:val="25"/>
          <w:szCs w:val="25"/>
          <w:u w:val="single"/>
        </w:rPr>
        <w:t xml:space="preserve"> VEREADOR </w:t>
      </w:r>
      <w:r w:rsidR="006F0BB3">
        <w:rPr>
          <w:i/>
          <w:sz w:val="25"/>
          <w:szCs w:val="25"/>
          <w:u w:val="single"/>
        </w:rPr>
        <w:t>MAURÍCIO RIBEIRO</w:t>
      </w:r>
      <w:r w:rsidRPr="001E7725">
        <w:rPr>
          <w:i/>
          <w:sz w:val="25"/>
          <w:szCs w:val="25"/>
          <w:u w:val="single"/>
        </w:rPr>
        <w:t xml:space="preserve"> PARA PROCEDER A LEITURA DE UM TRECHO DA BÍBLIA SAGRADA</w:t>
      </w:r>
      <w:r w:rsidRPr="001E7725">
        <w:rPr>
          <w:sz w:val="25"/>
          <w:szCs w:val="25"/>
        </w:rPr>
        <w:t>.</w:t>
      </w:r>
    </w:p>
    <w:p w:rsidR="00205761" w:rsidRPr="001E7725" w:rsidRDefault="00205761" w:rsidP="00205761">
      <w:pPr>
        <w:jc w:val="both"/>
        <w:rPr>
          <w:sz w:val="25"/>
          <w:szCs w:val="25"/>
        </w:rPr>
      </w:pPr>
    </w:p>
    <w:p w:rsidR="00235DA6" w:rsidRPr="001E7725" w:rsidRDefault="00205761" w:rsidP="00235DA6">
      <w:pPr>
        <w:jc w:val="both"/>
        <w:rPr>
          <w:b/>
          <w:sz w:val="25"/>
          <w:szCs w:val="25"/>
          <w:u w:val="single"/>
        </w:rPr>
      </w:pPr>
      <w:r w:rsidRPr="001E7725">
        <w:rPr>
          <w:b/>
          <w:sz w:val="25"/>
          <w:szCs w:val="25"/>
          <w:u w:val="single"/>
        </w:rPr>
        <w:t>ORDEM DO DIA:</w:t>
      </w:r>
    </w:p>
    <w:p w:rsidR="00840433" w:rsidRPr="001E7725" w:rsidRDefault="00840433" w:rsidP="00235DA6">
      <w:pPr>
        <w:jc w:val="both"/>
        <w:rPr>
          <w:b/>
          <w:sz w:val="25"/>
          <w:szCs w:val="25"/>
        </w:rPr>
      </w:pPr>
    </w:p>
    <w:p w:rsidR="006F0BB3" w:rsidRDefault="00205761" w:rsidP="00235DA6">
      <w:pPr>
        <w:jc w:val="both"/>
        <w:rPr>
          <w:b/>
          <w:sz w:val="25"/>
          <w:szCs w:val="25"/>
        </w:rPr>
      </w:pPr>
      <w:r w:rsidRPr="001E7725">
        <w:rPr>
          <w:b/>
          <w:sz w:val="25"/>
          <w:szCs w:val="25"/>
        </w:rPr>
        <w:t xml:space="preserve">Solicito ao Vereador 1º Secretário que proceda a </w:t>
      </w:r>
      <w:r w:rsidR="001E7725" w:rsidRPr="001E7725">
        <w:rPr>
          <w:b/>
          <w:sz w:val="25"/>
          <w:szCs w:val="25"/>
        </w:rPr>
        <w:t>leitura</w:t>
      </w:r>
      <w:r w:rsidR="006F0BB3">
        <w:rPr>
          <w:b/>
          <w:sz w:val="25"/>
          <w:szCs w:val="25"/>
        </w:rPr>
        <w:t xml:space="preserve"> do Projeto de Lei nº 001/2016, de autoria da Mesa Diretora da Câmara Municipal de Batayporã/MS, que “Dispõe sobre a revisão anual da remuneração dos servidores públicos da Câmara Municipal de Batayporã/MS, anexo III, tabelas I e II, e dá outras providencias”.</w:t>
      </w:r>
    </w:p>
    <w:p w:rsidR="006F0BB3" w:rsidRDefault="006F0BB3" w:rsidP="00235DA6">
      <w:pPr>
        <w:jc w:val="both"/>
        <w:rPr>
          <w:b/>
          <w:sz w:val="25"/>
          <w:szCs w:val="25"/>
        </w:rPr>
      </w:pPr>
    </w:p>
    <w:p w:rsidR="001E7725" w:rsidRPr="006F0BB3" w:rsidRDefault="006F0BB3" w:rsidP="00235DA6">
      <w:pPr>
        <w:jc w:val="both"/>
        <w:rPr>
          <w:b/>
          <w:i/>
          <w:sz w:val="25"/>
          <w:szCs w:val="25"/>
          <w:u w:val="single"/>
        </w:rPr>
      </w:pPr>
      <w:r w:rsidRPr="006F0BB3">
        <w:rPr>
          <w:b/>
          <w:i/>
          <w:sz w:val="25"/>
          <w:szCs w:val="25"/>
          <w:u w:val="single"/>
        </w:rPr>
        <w:t>O referido Projeto de Lei segue as suas respectivas Comissões Permanentes.</w:t>
      </w:r>
      <w:r w:rsidR="001E7725" w:rsidRPr="006F0BB3">
        <w:rPr>
          <w:b/>
          <w:i/>
          <w:sz w:val="25"/>
          <w:szCs w:val="25"/>
          <w:u w:val="single"/>
        </w:rPr>
        <w:t xml:space="preserve"> </w:t>
      </w:r>
    </w:p>
    <w:p w:rsidR="001E7725" w:rsidRPr="001E7725" w:rsidRDefault="001E7725" w:rsidP="00235DA6">
      <w:pPr>
        <w:jc w:val="both"/>
        <w:rPr>
          <w:b/>
          <w:sz w:val="25"/>
          <w:szCs w:val="25"/>
        </w:rPr>
      </w:pPr>
    </w:p>
    <w:p w:rsidR="006F0BB3" w:rsidRDefault="006F0BB3" w:rsidP="00235DA6">
      <w:pPr>
        <w:jc w:val="both"/>
        <w:rPr>
          <w:b/>
          <w:sz w:val="25"/>
          <w:szCs w:val="25"/>
        </w:rPr>
      </w:pPr>
      <w:r>
        <w:rPr>
          <w:b/>
          <w:sz w:val="25"/>
          <w:szCs w:val="25"/>
        </w:rPr>
        <w:t>Solicito ao Vereador 1º Secretário que proceda a leitura do Parecer Conjunto nº 001/2016</w:t>
      </w:r>
      <w:r w:rsidR="00D31142">
        <w:rPr>
          <w:b/>
          <w:sz w:val="25"/>
          <w:szCs w:val="25"/>
        </w:rPr>
        <w:t xml:space="preserve">, das Comissões Permanentes de Legislação, Justiça e Redação Final e Finanças, Orçamento e Fiscalização, referente ao Projeto de Lei nº 001/2016, de autoria da Mesa Diretora da Câmara Municipal de Batayporã/MS. </w:t>
      </w:r>
    </w:p>
    <w:p w:rsidR="00A37BA4" w:rsidRDefault="00A37BA4" w:rsidP="00235DA6">
      <w:pPr>
        <w:jc w:val="both"/>
        <w:rPr>
          <w:b/>
          <w:sz w:val="25"/>
          <w:szCs w:val="25"/>
        </w:rPr>
      </w:pPr>
      <w:bookmarkStart w:id="0" w:name="_GoBack"/>
      <w:bookmarkEnd w:id="0"/>
    </w:p>
    <w:p w:rsidR="001E7725" w:rsidRPr="001E7725" w:rsidRDefault="001E7725" w:rsidP="00235DA6">
      <w:pPr>
        <w:jc w:val="both"/>
        <w:rPr>
          <w:b/>
          <w:sz w:val="25"/>
          <w:szCs w:val="25"/>
        </w:rPr>
      </w:pPr>
      <w:r w:rsidRPr="001E7725">
        <w:rPr>
          <w:b/>
          <w:sz w:val="25"/>
          <w:szCs w:val="25"/>
        </w:rPr>
        <w:t xml:space="preserve">Em discussão o parecer </w:t>
      </w:r>
      <w:r w:rsidR="00D009DA">
        <w:rPr>
          <w:b/>
          <w:sz w:val="25"/>
          <w:szCs w:val="25"/>
        </w:rPr>
        <w:t xml:space="preserve">das comissões </w:t>
      </w:r>
      <w:r w:rsidRPr="001E7725">
        <w:rPr>
          <w:b/>
          <w:sz w:val="25"/>
          <w:szCs w:val="25"/>
        </w:rPr>
        <w:t xml:space="preserve">que acaba de ser lido. </w:t>
      </w:r>
    </w:p>
    <w:p w:rsidR="001E7725" w:rsidRDefault="001E7725" w:rsidP="00235DA6">
      <w:pPr>
        <w:jc w:val="both"/>
        <w:rPr>
          <w:b/>
          <w:sz w:val="25"/>
          <w:szCs w:val="25"/>
        </w:rPr>
      </w:pPr>
      <w:r w:rsidRPr="001E7725">
        <w:rPr>
          <w:b/>
          <w:sz w:val="25"/>
          <w:szCs w:val="25"/>
        </w:rPr>
        <w:t>Em votação: aprovado (</w:t>
      </w:r>
      <w:r w:rsidR="00A37BA4">
        <w:rPr>
          <w:b/>
          <w:sz w:val="25"/>
          <w:szCs w:val="25"/>
        </w:rPr>
        <w:t>X</w:t>
      </w:r>
      <w:r w:rsidRPr="001E7725">
        <w:rPr>
          <w:b/>
          <w:sz w:val="25"/>
          <w:szCs w:val="25"/>
        </w:rPr>
        <w:t xml:space="preserve"> )          (   ) reprovado. </w:t>
      </w:r>
    </w:p>
    <w:p w:rsidR="00A37BA4" w:rsidRPr="001E7725" w:rsidRDefault="00A37BA4" w:rsidP="00235DA6">
      <w:pPr>
        <w:jc w:val="both"/>
        <w:rPr>
          <w:b/>
          <w:sz w:val="25"/>
          <w:szCs w:val="25"/>
        </w:rPr>
      </w:pPr>
    </w:p>
    <w:p w:rsidR="00205761" w:rsidRPr="00A37BA4" w:rsidRDefault="001E7725" w:rsidP="00235DA6">
      <w:pPr>
        <w:jc w:val="both"/>
        <w:rPr>
          <w:b/>
          <w:sz w:val="25"/>
          <w:szCs w:val="25"/>
        </w:rPr>
      </w:pPr>
      <w:r w:rsidRPr="00A37BA4">
        <w:rPr>
          <w:b/>
          <w:sz w:val="25"/>
          <w:szCs w:val="25"/>
        </w:rPr>
        <w:t>Em única discussão o Projeto de Lei nº</w:t>
      </w:r>
      <w:r w:rsidR="00205761" w:rsidRPr="00A37BA4">
        <w:rPr>
          <w:b/>
          <w:sz w:val="25"/>
          <w:szCs w:val="25"/>
        </w:rPr>
        <w:t xml:space="preserve"> </w:t>
      </w:r>
      <w:r w:rsidRPr="00A37BA4">
        <w:rPr>
          <w:b/>
          <w:sz w:val="25"/>
          <w:szCs w:val="25"/>
        </w:rPr>
        <w:t>0</w:t>
      </w:r>
      <w:r w:rsidR="00D009DA" w:rsidRPr="00A37BA4">
        <w:rPr>
          <w:b/>
          <w:sz w:val="25"/>
          <w:szCs w:val="25"/>
        </w:rPr>
        <w:t>0</w:t>
      </w:r>
      <w:r w:rsidR="00A37BA4" w:rsidRPr="00A37BA4">
        <w:rPr>
          <w:b/>
          <w:sz w:val="25"/>
          <w:szCs w:val="25"/>
        </w:rPr>
        <w:t>1</w:t>
      </w:r>
      <w:r w:rsidRPr="00A37BA4">
        <w:rPr>
          <w:b/>
          <w:sz w:val="25"/>
          <w:szCs w:val="25"/>
        </w:rPr>
        <w:t>/201</w:t>
      </w:r>
      <w:r w:rsidR="00A37BA4" w:rsidRPr="00A37BA4">
        <w:rPr>
          <w:b/>
          <w:sz w:val="25"/>
          <w:szCs w:val="25"/>
        </w:rPr>
        <w:t>6</w:t>
      </w:r>
      <w:r w:rsidRPr="00A37BA4">
        <w:rPr>
          <w:b/>
          <w:sz w:val="25"/>
          <w:szCs w:val="25"/>
        </w:rPr>
        <w:t>, d</w:t>
      </w:r>
      <w:r w:rsidR="00A37BA4" w:rsidRPr="00A37BA4">
        <w:rPr>
          <w:b/>
          <w:sz w:val="25"/>
          <w:szCs w:val="25"/>
        </w:rPr>
        <w:t>e aut</w:t>
      </w:r>
      <w:r w:rsidRPr="00A37BA4">
        <w:rPr>
          <w:b/>
          <w:sz w:val="25"/>
          <w:szCs w:val="25"/>
        </w:rPr>
        <w:t>o</w:t>
      </w:r>
      <w:r w:rsidR="00A37BA4" w:rsidRPr="00A37BA4">
        <w:rPr>
          <w:b/>
          <w:sz w:val="25"/>
          <w:szCs w:val="25"/>
        </w:rPr>
        <w:t>ria da Mesa Diretora da Câmara Municipal de Batayporã/MS.</w:t>
      </w:r>
    </w:p>
    <w:p w:rsidR="001E7725" w:rsidRPr="001E7725" w:rsidRDefault="001E7725" w:rsidP="00235DA6">
      <w:pPr>
        <w:jc w:val="both"/>
        <w:rPr>
          <w:b/>
          <w:i/>
          <w:sz w:val="25"/>
          <w:szCs w:val="25"/>
          <w:u w:val="single"/>
        </w:rPr>
      </w:pPr>
    </w:p>
    <w:p w:rsidR="001E7725" w:rsidRPr="001E7725" w:rsidRDefault="001E7725" w:rsidP="001E7725">
      <w:pPr>
        <w:jc w:val="both"/>
        <w:rPr>
          <w:b/>
          <w:sz w:val="25"/>
          <w:szCs w:val="25"/>
        </w:rPr>
      </w:pPr>
      <w:r w:rsidRPr="001E7725">
        <w:rPr>
          <w:b/>
          <w:sz w:val="25"/>
          <w:szCs w:val="25"/>
        </w:rPr>
        <w:t>Em votação: aprovado (</w:t>
      </w:r>
      <w:r w:rsidR="00A37BA4">
        <w:rPr>
          <w:b/>
          <w:sz w:val="25"/>
          <w:szCs w:val="25"/>
        </w:rPr>
        <w:t>X</w:t>
      </w:r>
      <w:r w:rsidRPr="001E7725">
        <w:rPr>
          <w:b/>
          <w:sz w:val="25"/>
          <w:szCs w:val="25"/>
        </w:rPr>
        <w:t xml:space="preserve"> )          (   ) reprovado. </w:t>
      </w:r>
    </w:p>
    <w:p w:rsidR="00205761" w:rsidRPr="001E7725" w:rsidRDefault="00205761" w:rsidP="00205761">
      <w:pPr>
        <w:pStyle w:val="Ttulo2"/>
        <w:ind w:right="0"/>
        <w:jc w:val="both"/>
        <w:rPr>
          <w:sz w:val="25"/>
          <w:szCs w:val="25"/>
        </w:rPr>
      </w:pPr>
      <w:r w:rsidRPr="001E7725">
        <w:rPr>
          <w:sz w:val="25"/>
          <w:szCs w:val="25"/>
        </w:rPr>
        <w:t xml:space="preserve">   </w:t>
      </w:r>
    </w:p>
    <w:p w:rsidR="00205761" w:rsidRPr="001E7725" w:rsidRDefault="00235DA6" w:rsidP="00205761">
      <w:pPr>
        <w:jc w:val="both"/>
        <w:rPr>
          <w:b/>
          <w:i/>
          <w:sz w:val="25"/>
          <w:szCs w:val="25"/>
          <w:u w:val="single"/>
        </w:rPr>
      </w:pPr>
      <w:r w:rsidRPr="001E7725">
        <w:rPr>
          <w:b/>
          <w:i/>
          <w:sz w:val="25"/>
          <w:szCs w:val="25"/>
          <w:u w:val="single"/>
        </w:rPr>
        <w:t>O referido Projeto de Lei segue a</w:t>
      </w:r>
      <w:r w:rsidR="001E7725" w:rsidRPr="001E7725">
        <w:rPr>
          <w:b/>
          <w:i/>
          <w:sz w:val="25"/>
          <w:szCs w:val="25"/>
          <w:u w:val="single"/>
        </w:rPr>
        <w:t xml:space="preserve"> sanção do Prefeito Municipal</w:t>
      </w:r>
      <w:r w:rsidR="00205761" w:rsidRPr="001E7725">
        <w:rPr>
          <w:b/>
          <w:i/>
          <w:sz w:val="25"/>
          <w:szCs w:val="25"/>
          <w:u w:val="single"/>
        </w:rPr>
        <w:t>.</w:t>
      </w:r>
    </w:p>
    <w:p w:rsidR="00205761" w:rsidRPr="001E7725" w:rsidRDefault="00205761" w:rsidP="00205761">
      <w:pPr>
        <w:pStyle w:val="Ttulo4"/>
        <w:ind w:right="0"/>
        <w:jc w:val="both"/>
        <w:rPr>
          <w:sz w:val="25"/>
          <w:szCs w:val="25"/>
        </w:rPr>
      </w:pPr>
    </w:p>
    <w:p w:rsidR="00205761" w:rsidRPr="001E7725" w:rsidRDefault="00205761" w:rsidP="00205761">
      <w:pPr>
        <w:jc w:val="both"/>
        <w:rPr>
          <w:b/>
          <w:sz w:val="25"/>
          <w:szCs w:val="25"/>
          <w:u w:val="single"/>
        </w:rPr>
      </w:pPr>
      <w:r w:rsidRPr="001E7725">
        <w:rPr>
          <w:b/>
          <w:sz w:val="25"/>
          <w:szCs w:val="25"/>
          <w:u w:val="single"/>
        </w:rPr>
        <w:t xml:space="preserve"> GRANDE EXPEDIENTE (EXPLICAÇÕES PESSOAIS): </w:t>
      </w:r>
    </w:p>
    <w:p w:rsidR="00235DA6" w:rsidRPr="001E7725" w:rsidRDefault="00235DA6" w:rsidP="00235DA6">
      <w:pPr>
        <w:jc w:val="both"/>
        <w:rPr>
          <w:b/>
          <w:sz w:val="25"/>
          <w:szCs w:val="25"/>
        </w:rPr>
      </w:pPr>
    </w:p>
    <w:p w:rsidR="00235DA6" w:rsidRPr="001E7725" w:rsidRDefault="00235DA6" w:rsidP="00235DA6">
      <w:pPr>
        <w:jc w:val="both"/>
        <w:rPr>
          <w:b/>
          <w:sz w:val="25"/>
          <w:szCs w:val="25"/>
        </w:rPr>
      </w:pPr>
      <w:r w:rsidRPr="001E7725">
        <w:rPr>
          <w:b/>
          <w:sz w:val="25"/>
          <w:szCs w:val="25"/>
        </w:rPr>
        <w:t>1º__________2º__________3º__________4º__________5º___________</w:t>
      </w:r>
    </w:p>
    <w:p w:rsidR="00235DA6" w:rsidRPr="001E7725" w:rsidRDefault="00235DA6" w:rsidP="00235DA6">
      <w:pPr>
        <w:jc w:val="both"/>
        <w:rPr>
          <w:b/>
          <w:sz w:val="25"/>
          <w:szCs w:val="25"/>
        </w:rPr>
      </w:pPr>
    </w:p>
    <w:p w:rsidR="00235DA6" w:rsidRPr="001E7725" w:rsidRDefault="00235DA6" w:rsidP="00235DA6">
      <w:pPr>
        <w:jc w:val="both"/>
        <w:rPr>
          <w:b/>
          <w:sz w:val="25"/>
          <w:szCs w:val="25"/>
        </w:rPr>
      </w:pPr>
      <w:r w:rsidRPr="001E7725">
        <w:rPr>
          <w:b/>
          <w:sz w:val="25"/>
          <w:szCs w:val="25"/>
        </w:rPr>
        <w:t>6º__________7º__________8º__________9º_______________________</w:t>
      </w:r>
    </w:p>
    <w:p w:rsidR="00205761" w:rsidRPr="001E7725" w:rsidRDefault="00205761" w:rsidP="00205761">
      <w:pPr>
        <w:jc w:val="both"/>
        <w:rPr>
          <w:b/>
          <w:sz w:val="25"/>
          <w:szCs w:val="25"/>
        </w:rPr>
      </w:pPr>
      <w:r w:rsidRPr="001E7725">
        <w:rPr>
          <w:b/>
          <w:sz w:val="25"/>
          <w:szCs w:val="25"/>
        </w:rPr>
        <w:t>ENCERRAMENTO:</w:t>
      </w:r>
    </w:p>
    <w:p w:rsidR="00205761" w:rsidRPr="001E7725" w:rsidRDefault="00205761" w:rsidP="00205761">
      <w:pPr>
        <w:jc w:val="both"/>
        <w:rPr>
          <w:b/>
          <w:sz w:val="25"/>
          <w:szCs w:val="25"/>
        </w:rPr>
      </w:pPr>
      <w:r w:rsidRPr="001E7725">
        <w:rPr>
          <w:b/>
          <w:sz w:val="25"/>
          <w:szCs w:val="25"/>
        </w:rPr>
        <w:t>Observações:________________________________________________</w:t>
      </w:r>
    </w:p>
    <w:p w:rsidR="00205761" w:rsidRPr="001E7725" w:rsidRDefault="00205761" w:rsidP="00205761">
      <w:pPr>
        <w:jc w:val="center"/>
        <w:rPr>
          <w:sz w:val="25"/>
          <w:szCs w:val="25"/>
        </w:rPr>
      </w:pPr>
    </w:p>
    <w:p w:rsidR="00205761" w:rsidRPr="001E7725" w:rsidRDefault="00205761" w:rsidP="00205761">
      <w:pPr>
        <w:jc w:val="center"/>
        <w:rPr>
          <w:sz w:val="25"/>
          <w:szCs w:val="25"/>
        </w:rPr>
      </w:pPr>
      <w:r w:rsidRPr="001E7725">
        <w:rPr>
          <w:sz w:val="25"/>
          <w:szCs w:val="25"/>
        </w:rPr>
        <w:t>_______________________</w:t>
      </w:r>
    </w:p>
    <w:p w:rsidR="00205761" w:rsidRPr="001E7725" w:rsidRDefault="00235DA6" w:rsidP="00205761">
      <w:pPr>
        <w:pStyle w:val="Ttulo3"/>
        <w:ind w:right="0"/>
        <w:rPr>
          <w:sz w:val="25"/>
          <w:szCs w:val="25"/>
        </w:rPr>
      </w:pPr>
      <w:r w:rsidRPr="001E7725">
        <w:rPr>
          <w:sz w:val="25"/>
          <w:szCs w:val="25"/>
        </w:rPr>
        <w:t>Cícero Humberto Leite</w:t>
      </w:r>
    </w:p>
    <w:p w:rsidR="00205761" w:rsidRDefault="00205761" w:rsidP="00A37BA4">
      <w:pPr>
        <w:jc w:val="center"/>
      </w:pPr>
      <w:r w:rsidRPr="001E7725">
        <w:rPr>
          <w:sz w:val="25"/>
          <w:szCs w:val="25"/>
        </w:rPr>
        <w:t>Presidente</w:t>
      </w:r>
    </w:p>
    <w:p w:rsidR="00205761" w:rsidRDefault="00205761" w:rsidP="00205761"/>
    <w:p w:rsidR="00CB3860" w:rsidRDefault="00CB3860"/>
    <w:sectPr w:rsidR="00CB3860" w:rsidSect="00456F5C">
      <w:pgSz w:w="11907" w:h="16840" w:code="9"/>
      <w:pgMar w:top="992" w:right="902" w:bottom="142"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761"/>
    <w:rsid w:val="001162DF"/>
    <w:rsid w:val="001918B8"/>
    <w:rsid w:val="001E7725"/>
    <w:rsid w:val="00205761"/>
    <w:rsid w:val="00235DA6"/>
    <w:rsid w:val="00335335"/>
    <w:rsid w:val="003A12B2"/>
    <w:rsid w:val="00441A69"/>
    <w:rsid w:val="004E5D5A"/>
    <w:rsid w:val="006F0BB3"/>
    <w:rsid w:val="007350AD"/>
    <w:rsid w:val="00840433"/>
    <w:rsid w:val="00944EE1"/>
    <w:rsid w:val="00A37BA4"/>
    <w:rsid w:val="00AB4554"/>
    <w:rsid w:val="00C372C2"/>
    <w:rsid w:val="00C801C1"/>
    <w:rsid w:val="00C901C0"/>
    <w:rsid w:val="00CB3860"/>
    <w:rsid w:val="00D009DA"/>
    <w:rsid w:val="00D31142"/>
    <w:rsid w:val="00E13F49"/>
    <w:rsid w:val="00E929FD"/>
    <w:rsid w:val="00EA25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5761"/>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205761"/>
    <w:pPr>
      <w:keepNext/>
      <w:jc w:val="center"/>
      <w:outlineLvl w:val="0"/>
    </w:pPr>
    <w:rPr>
      <w:sz w:val="40"/>
      <w:u w:val="single"/>
    </w:rPr>
  </w:style>
  <w:style w:type="paragraph" w:styleId="Ttulo2">
    <w:name w:val="heading 2"/>
    <w:basedOn w:val="Normal"/>
    <w:next w:val="Normal"/>
    <w:link w:val="Ttulo2Char"/>
    <w:qFormat/>
    <w:rsid w:val="00205761"/>
    <w:pPr>
      <w:keepNext/>
      <w:ind w:right="-799"/>
      <w:outlineLvl w:val="1"/>
    </w:pPr>
    <w:rPr>
      <w:b/>
      <w:sz w:val="32"/>
    </w:rPr>
  </w:style>
  <w:style w:type="paragraph" w:styleId="Ttulo3">
    <w:name w:val="heading 3"/>
    <w:basedOn w:val="Normal"/>
    <w:next w:val="Normal"/>
    <w:link w:val="Ttulo3Char"/>
    <w:qFormat/>
    <w:rsid w:val="00205761"/>
    <w:pPr>
      <w:keepNext/>
      <w:ind w:right="-799"/>
      <w:jc w:val="center"/>
      <w:outlineLvl w:val="2"/>
    </w:pPr>
    <w:rPr>
      <w:b/>
      <w:bCs/>
      <w:i/>
      <w:sz w:val="40"/>
      <w:u w:val="single"/>
    </w:rPr>
  </w:style>
  <w:style w:type="paragraph" w:styleId="Ttulo4">
    <w:name w:val="heading 4"/>
    <w:basedOn w:val="Normal"/>
    <w:next w:val="Normal"/>
    <w:link w:val="Ttulo4Char"/>
    <w:qFormat/>
    <w:rsid w:val="00205761"/>
    <w:pPr>
      <w:keepNext/>
      <w:ind w:right="-799"/>
      <w:outlineLvl w:val="3"/>
    </w:pPr>
    <w:rPr>
      <w:b/>
      <w:sz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205761"/>
    <w:rPr>
      <w:rFonts w:ascii="Times New Roman" w:eastAsia="Times New Roman" w:hAnsi="Times New Roman" w:cs="Times New Roman"/>
      <w:sz w:val="40"/>
      <w:szCs w:val="20"/>
      <w:u w:val="single"/>
      <w:lang w:eastAsia="pt-BR"/>
    </w:rPr>
  </w:style>
  <w:style w:type="character" w:customStyle="1" w:styleId="Ttulo2Char">
    <w:name w:val="Título 2 Char"/>
    <w:basedOn w:val="Fontepargpadro"/>
    <w:link w:val="Ttulo2"/>
    <w:rsid w:val="00205761"/>
    <w:rPr>
      <w:rFonts w:ascii="Times New Roman" w:eastAsia="Times New Roman" w:hAnsi="Times New Roman" w:cs="Times New Roman"/>
      <w:b/>
      <w:sz w:val="32"/>
      <w:szCs w:val="20"/>
      <w:lang w:eastAsia="pt-BR"/>
    </w:rPr>
  </w:style>
  <w:style w:type="character" w:customStyle="1" w:styleId="Ttulo3Char">
    <w:name w:val="Título 3 Char"/>
    <w:basedOn w:val="Fontepargpadro"/>
    <w:link w:val="Ttulo3"/>
    <w:rsid w:val="00205761"/>
    <w:rPr>
      <w:rFonts w:ascii="Times New Roman" w:eastAsia="Times New Roman" w:hAnsi="Times New Roman" w:cs="Times New Roman"/>
      <w:b/>
      <w:bCs/>
      <w:i/>
      <w:sz w:val="40"/>
      <w:szCs w:val="20"/>
      <w:u w:val="single"/>
      <w:lang w:eastAsia="pt-BR"/>
    </w:rPr>
  </w:style>
  <w:style w:type="character" w:customStyle="1" w:styleId="Ttulo4Char">
    <w:name w:val="Título 4 Char"/>
    <w:basedOn w:val="Fontepargpadro"/>
    <w:link w:val="Ttulo4"/>
    <w:rsid w:val="00205761"/>
    <w:rPr>
      <w:rFonts w:ascii="Times New Roman" w:eastAsia="Times New Roman" w:hAnsi="Times New Roman" w:cs="Times New Roman"/>
      <w:b/>
      <w:sz w:val="28"/>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288</Words>
  <Characters>1561</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Microsft</dc:creator>
  <cp:lastModifiedBy>Seven</cp:lastModifiedBy>
  <cp:revision>3</cp:revision>
  <dcterms:created xsi:type="dcterms:W3CDTF">2016-01-27T13:02:00Z</dcterms:created>
  <dcterms:modified xsi:type="dcterms:W3CDTF">2016-01-28T11:36:00Z</dcterms:modified>
</cp:coreProperties>
</file>