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562A9E" w:rsidRPr="00414C99" w:rsidTr="00E055CA">
        <w:trPr>
          <w:trHeight w:val="1686"/>
        </w:trPr>
        <w:tc>
          <w:tcPr>
            <w:tcW w:w="1843" w:type="dxa"/>
          </w:tcPr>
          <w:p w:rsidR="00562A9E" w:rsidRPr="00414C99" w:rsidRDefault="00F12A8A" w:rsidP="00E055CA">
            <w:pPr>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4" o:title=""/>
                  <w10:wrap type="through"/>
                </v:shape>
                <o:OLEObject Type="Embed" ProgID="CorelDraw.Graphic.7" ShapeID="_x0000_s1026" DrawAspect="Content" ObjectID="_1502816002" r:id="rId5"/>
              </w:pict>
            </w:r>
          </w:p>
        </w:tc>
        <w:tc>
          <w:tcPr>
            <w:tcW w:w="7938" w:type="dxa"/>
          </w:tcPr>
          <w:p w:rsidR="00562A9E" w:rsidRPr="00414C99" w:rsidRDefault="00562A9E" w:rsidP="00E055CA">
            <w:pPr>
              <w:jc w:val="center"/>
              <w:rPr>
                <w:rFonts w:ascii="Courier New" w:hAnsi="Courier New" w:cs="Courier New"/>
                <w:sz w:val="24"/>
                <w:szCs w:val="24"/>
              </w:rPr>
            </w:pPr>
          </w:p>
          <w:p w:rsidR="00562A9E" w:rsidRPr="00414C99" w:rsidRDefault="00562A9E" w:rsidP="00E055CA">
            <w:pPr>
              <w:pStyle w:val="Ttulo1"/>
              <w:rPr>
                <w:rFonts w:ascii="Courier New" w:hAnsi="Courier New" w:cs="Courier New"/>
                <w:b/>
                <w:sz w:val="24"/>
                <w:szCs w:val="24"/>
              </w:rPr>
            </w:pPr>
            <w:r w:rsidRPr="00414C99">
              <w:rPr>
                <w:rFonts w:ascii="Courier New" w:hAnsi="Courier New" w:cs="Courier New"/>
                <w:b/>
                <w:sz w:val="24"/>
                <w:szCs w:val="24"/>
              </w:rPr>
              <w:t>CÂMARA MUNICIPAL DE BATAYPORÃ</w:t>
            </w:r>
          </w:p>
          <w:p w:rsidR="00562A9E" w:rsidRPr="00414C99" w:rsidRDefault="00562A9E" w:rsidP="00E055CA">
            <w:pPr>
              <w:jc w:val="center"/>
              <w:rPr>
                <w:rFonts w:ascii="Courier New" w:hAnsi="Courier New" w:cs="Courier New"/>
                <w:b/>
                <w:sz w:val="24"/>
                <w:szCs w:val="24"/>
              </w:rPr>
            </w:pPr>
            <w:r w:rsidRPr="00414C99">
              <w:rPr>
                <w:rFonts w:ascii="Courier New" w:hAnsi="Courier New" w:cs="Courier New"/>
                <w:b/>
                <w:sz w:val="24"/>
                <w:szCs w:val="24"/>
              </w:rPr>
              <w:t>MATO GROSSO DO SUL</w:t>
            </w:r>
          </w:p>
          <w:p w:rsidR="00562A9E" w:rsidRPr="00414C99" w:rsidRDefault="00562A9E" w:rsidP="00E055CA">
            <w:pPr>
              <w:jc w:val="center"/>
              <w:rPr>
                <w:rFonts w:ascii="Courier New" w:hAnsi="Courier New" w:cs="Courier New"/>
                <w:b/>
                <w:sz w:val="24"/>
                <w:szCs w:val="24"/>
              </w:rPr>
            </w:pPr>
          </w:p>
          <w:p w:rsidR="00562A9E" w:rsidRPr="00414C99" w:rsidRDefault="00562A9E" w:rsidP="00E055CA">
            <w:pPr>
              <w:jc w:val="center"/>
              <w:rPr>
                <w:rFonts w:ascii="Courier New" w:hAnsi="Courier New" w:cs="Courier New"/>
                <w:sz w:val="24"/>
                <w:szCs w:val="24"/>
              </w:rPr>
            </w:pPr>
            <w:r w:rsidRPr="00414C99">
              <w:rPr>
                <w:rFonts w:ascii="Courier New" w:hAnsi="Courier New" w:cs="Courier New"/>
                <w:b/>
                <w:sz w:val="24"/>
                <w:szCs w:val="24"/>
              </w:rPr>
              <w:t>GABINETE DO PRESIDENTE</w:t>
            </w:r>
          </w:p>
        </w:tc>
      </w:tr>
    </w:tbl>
    <w:p w:rsidR="00562A9E" w:rsidRPr="00414C99" w:rsidRDefault="00562A9E" w:rsidP="00562A9E">
      <w:pPr>
        <w:jc w:val="both"/>
        <w:rPr>
          <w:rFonts w:ascii="Courier New" w:hAnsi="Courier New" w:cs="Courier New"/>
          <w:sz w:val="24"/>
          <w:szCs w:val="24"/>
        </w:rPr>
      </w:pPr>
    </w:p>
    <w:p w:rsidR="00414C99" w:rsidRDefault="00562A9E" w:rsidP="00562A9E">
      <w:pPr>
        <w:jc w:val="both"/>
        <w:rPr>
          <w:rFonts w:ascii="Courier New" w:hAnsi="Courier New" w:cs="Courier New"/>
          <w:b/>
          <w:sz w:val="24"/>
          <w:szCs w:val="24"/>
        </w:rPr>
      </w:pPr>
      <w:r w:rsidRPr="00414C99">
        <w:rPr>
          <w:rFonts w:ascii="Courier New" w:hAnsi="Courier New" w:cs="Courier New"/>
          <w:b/>
          <w:sz w:val="24"/>
          <w:szCs w:val="24"/>
        </w:rPr>
        <w:t xml:space="preserve">ATA DA </w:t>
      </w:r>
      <w:r w:rsidR="00BC4B78">
        <w:rPr>
          <w:rFonts w:ascii="Courier New" w:hAnsi="Courier New" w:cs="Courier New"/>
          <w:b/>
          <w:sz w:val="24"/>
          <w:szCs w:val="24"/>
        </w:rPr>
        <w:t>QU</w:t>
      </w:r>
      <w:r w:rsidR="009A64F3">
        <w:rPr>
          <w:rFonts w:ascii="Courier New" w:hAnsi="Courier New" w:cs="Courier New"/>
          <w:b/>
          <w:sz w:val="24"/>
          <w:szCs w:val="24"/>
        </w:rPr>
        <w:t>INTA</w:t>
      </w:r>
      <w:r w:rsidRPr="00414C99">
        <w:rPr>
          <w:rFonts w:ascii="Courier New" w:hAnsi="Courier New" w:cs="Courier New"/>
          <w:b/>
          <w:sz w:val="24"/>
          <w:szCs w:val="24"/>
        </w:rPr>
        <w:t xml:space="preserve"> SESSÃO EXTRAORDINÁRIA DA CÂMARA MUNICIPAL DE BATAYPORÃ-ESTADO DE MATO GROSSO DO SUL</w:t>
      </w:r>
      <w:r w:rsidR="00414C99">
        <w:rPr>
          <w:rFonts w:ascii="Courier New" w:hAnsi="Courier New" w:cs="Courier New"/>
          <w:b/>
          <w:sz w:val="24"/>
          <w:szCs w:val="24"/>
        </w:rPr>
        <w:t>.</w:t>
      </w:r>
    </w:p>
    <w:p w:rsidR="00562A9E" w:rsidRPr="00414C99" w:rsidRDefault="00562A9E" w:rsidP="00562A9E">
      <w:pPr>
        <w:jc w:val="both"/>
        <w:rPr>
          <w:rFonts w:ascii="Courier New" w:hAnsi="Courier New" w:cs="Courier New"/>
          <w:b/>
          <w:sz w:val="24"/>
          <w:szCs w:val="24"/>
        </w:rPr>
      </w:pPr>
      <w:r w:rsidRPr="00414C99">
        <w:rPr>
          <w:rFonts w:ascii="Courier New" w:hAnsi="Courier New" w:cs="Courier New"/>
          <w:b/>
          <w:sz w:val="24"/>
          <w:szCs w:val="24"/>
        </w:rPr>
        <w:t xml:space="preserve">EM SEU </w:t>
      </w:r>
      <w:r w:rsidR="00990FFD" w:rsidRPr="00414C99">
        <w:rPr>
          <w:rFonts w:ascii="Courier New" w:hAnsi="Courier New" w:cs="Courier New"/>
          <w:b/>
          <w:sz w:val="24"/>
          <w:szCs w:val="24"/>
        </w:rPr>
        <w:t>TERCEIRO</w:t>
      </w:r>
      <w:r w:rsidRPr="00414C99">
        <w:rPr>
          <w:rFonts w:ascii="Courier New" w:hAnsi="Courier New" w:cs="Courier New"/>
          <w:b/>
          <w:sz w:val="24"/>
          <w:szCs w:val="24"/>
        </w:rPr>
        <w:t xml:space="preserve"> PERÍODO LEGISLATIVO.</w:t>
      </w:r>
    </w:p>
    <w:p w:rsidR="00562A9E" w:rsidRPr="00414C99" w:rsidRDefault="00562A9E" w:rsidP="00562A9E">
      <w:pPr>
        <w:jc w:val="both"/>
        <w:rPr>
          <w:rFonts w:ascii="Courier New" w:hAnsi="Courier New" w:cs="Courier New"/>
          <w:b/>
          <w:sz w:val="24"/>
          <w:szCs w:val="24"/>
        </w:rPr>
      </w:pPr>
      <w:r w:rsidRPr="00414C99">
        <w:rPr>
          <w:rFonts w:ascii="Courier New" w:hAnsi="Courier New" w:cs="Courier New"/>
          <w:b/>
          <w:sz w:val="24"/>
          <w:szCs w:val="24"/>
        </w:rPr>
        <w:t xml:space="preserve">DA DÉCIMA </w:t>
      </w:r>
      <w:r w:rsidR="00990FFD" w:rsidRPr="00414C99">
        <w:rPr>
          <w:rFonts w:ascii="Courier New" w:hAnsi="Courier New" w:cs="Courier New"/>
          <w:b/>
          <w:sz w:val="24"/>
          <w:szCs w:val="24"/>
        </w:rPr>
        <w:t>TERCEIRA</w:t>
      </w:r>
      <w:r w:rsidRPr="00414C99">
        <w:rPr>
          <w:rFonts w:ascii="Courier New" w:hAnsi="Courier New" w:cs="Courier New"/>
          <w:b/>
          <w:sz w:val="24"/>
          <w:szCs w:val="24"/>
        </w:rPr>
        <w:t xml:space="preserve"> LEGISLATURA.</w:t>
      </w:r>
    </w:p>
    <w:p w:rsidR="00562A9E" w:rsidRPr="00414C99" w:rsidRDefault="00562A9E" w:rsidP="00562A9E">
      <w:pPr>
        <w:ind w:right="-799"/>
        <w:jc w:val="both"/>
        <w:rPr>
          <w:rFonts w:ascii="Courier New" w:hAnsi="Courier New" w:cs="Courier New"/>
          <w:b/>
          <w:sz w:val="24"/>
          <w:szCs w:val="24"/>
        </w:rPr>
      </w:pPr>
      <w:r w:rsidRPr="00414C99">
        <w:rPr>
          <w:rFonts w:ascii="Courier New" w:hAnsi="Courier New" w:cs="Courier New"/>
          <w:b/>
          <w:sz w:val="24"/>
          <w:szCs w:val="24"/>
        </w:rPr>
        <w:t xml:space="preserve">EM </w:t>
      </w:r>
      <w:r w:rsidR="009A64F3">
        <w:rPr>
          <w:rFonts w:ascii="Courier New" w:hAnsi="Courier New" w:cs="Courier New"/>
          <w:b/>
          <w:sz w:val="24"/>
          <w:szCs w:val="24"/>
        </w:rPr>
        <w:t>03 DE SETEMBRO</w:t>
      </w:r>
      <w:r w:rsidR="00990FFD" w:rsidRPr="00414C99">
        <w:rPr>
          <w:rFonts w:ascii="Courier New" w:hAnsi="Courier New" w:cs="Courier New"/>
          <w:b/>
          <w:sz w:val="24"/>
          <w:szCs w:val="24"/>
        </w:rPr>
        <w:t xml:space="preserve"> DE 2015</w:t>
      </w:r>
      <w:r w:rsidRPr="00414C99">
        <w:rPr>
          <w:rFonts w:ascii="Courier New" w:hAnsi="Courier New" w:cs="Courier New"/>
          <w:b/>
          <w:sz w:val="24"/>
          <w:szCs w:val="24"/>
        </w:rPr>
        <w:t xml:space="preserve">.   </w:t>
      </w:r>
    </w:p>
    <w:p w:rsidR="00562A9E" w:rsidRPr="00414C99" w:rsidRDefault="00562A9E" w:rsidP="00562A9E">
      <w:pPr>
        <w:jc w:val="both"/>
        <w:rPr>
          <w:rFonts w:ascii="Courier New" w:hAnsi="Courier New" w:cs="Courier New"/>
          <w:sz w:val="24"/>
          <w:szCs w:val="24"/>
        </w:rPr>
      </w:pPr>
    </w:p>
    <w:p w:rsidR="00562A9E" w:rsidRPr="00414C99" w:rsidRDefault="00562A9E" w:rsidP="00562A9E">
      <w:pPr>
        <w:jc w:val="both"/>
        <w:rPr>
          <w:rFonts w:ascii="Courier New" w:hAnsi="Courier New" w:cs="Courier New"/>
          <w:sz w:val="24"/>
          <w:szCs w:val="24"/>
        </w:rPr>
      </w:pPr>
      <w:r w:rsidRPr="00414C99">
        <w:rPr>
          <w:rFonts w:ascii="Courier New" w:hAnsi="Courier New" w:cs="Courier New"/>
          <w:sz w:val="24"/>
          <w:szCs w:val="24"/>
        </w:rPr>
        <w:t xml:space="preserve">Às </w:t>
      </w:r>
      <w:r w:rsidR="009A64F3">
        <w:rPr>
          <w:rFonts w:ascii="Courier New" w:hAnsi="Courier New" w:cs="Courier New"/>
          <w:sz w:val="24"/>
          <w:szCs w:val="24"/>
        </w:rPr>
        <w:t>nove</w:t>
      </w:r>
      <w:r w:rsidRPr="00414C99">
        <w:rPr>
          <w:rFonts w:ascii="Courier New" w:hAnsi="Courier New" w:cs="Courier New"/>
          <w:sz w:val="24"/>
          <w:szCs w:val="24"/>
        </w:rPr>
        <w:t xml:space="preserve"> horas do dia </w:t>
      </w:r>
      <w:r w:rsidR="009A64F3">
        <w:rPr>
          <w:rFonts w:ascii="Courier New" w:hAnsi="Courier New" w:cs="Courier New"/>
          <w:sz w:val="24"/>
          <w:szCs w:val="24"/>
        </w:rPr>
        <w:t>03 de setembro</w:t>
      </w:r>
      <w:r w:rsidR="00990FFD" w:rsidRPr="00414C99">
        <w:rPr>
          <w:rFonts w:ascii="Courier New" w:hAnsi="Courier New" w:cs="Courier New"/>
          <w:sz w:val="24"/>
          <w:szCs w:val="24"/>
        </w:rPr>
        <w:t xml:space="preserve"> de 2015</w:t>
      </w:r>
      <w:r w:rsidRPr="00414C99">
        <w:rPr>
          <w:rFonts w:ascii="Courier New" w:hAnsi="Courier New" w:cs="Courier New"/>
          <w:sz w:val="24"/>
          <w:szCs w:val="24"/>
        </w:rPr>
        <w:t xml:space="preserve">, havendo número regimental: em nome de Deus, da liberdade e da democracia, sob a presidência do nobre vereador, Sr. </w:t>
      </w:r>
      <w:r w:rsidR="00990FFD" w:rsidRPr="00414C99">
        <w:rPr>
          <w:rFonts w:ascii="Courier New" w:hAnsi="Courier New" w:cs="Courier New"/>
          <w:sz w:val="24"/>
          <w:szCs w:val="24"/>
        </w:rPr>
        <w:t>Cícero Humberto Leite</w:t>
      </w:r>
      <w:r w:rsidRPr="00414C99">
        <w:rPr>
          <w:rFonts w:ascii="Courier New" w:hAnsi="Courier New" w:cs="Courier New"/>
          <w:sz w:val="24"/>
          <w:szCs w:val="24"/>
        </w:rPr>
        <w:t xml:space="preserve">, foi declarada a aberta a sessão </w:t>
      </w:r>
      <w:r w:rsidR="00414C99">
        <w:rPr>
          <w:rFonts w:ascii="Courier New" w:hAnsi="Courier New" w:cs="Courier New"/>
          <w:sz w:val="24"/>
          <w:szCs w:val="24"/>
        </w:rPr>
        <w:t xml:space="preserve">extraordinária </w:t>
      </w:r>
      <w:r w:rsidRPr="00414C99">
        <w:rPr>
          <w:rFonts w:ascii="Courier New" w:hAnsi="Courier New" w:cs="Courier New"/>
          <w:sz w:val="24"/>
          <w:szCs w:val="24"/>
        </w:rPr>
        <w:t xml:space="preserve">na presença </w:t>
      </w:r>
      <w:r w:rsidR="009A64F3">
        <w:rPr>
          <w:rFonts w:ascii="Courier New" w:hAnsi="Courier New" w:cs="Courier New"/>
          <w:sz w:val="24"/>
          <w:szCs w:val="24"/>
        </w:rPr>
        <w:t>d</w:t>
      </w:r>
      <w:r w:rsidR="00990FFD" w:rsidRPr="00414C99">
        <w:rPr>
          <w:rFonts w:ascii="Courier New" w:hAnsi="Courier New" w:cs="Courier New"/>
          <w:sz w:val="24"/>
          <w:szCs w:val="24"/>
        </w:rPr>
        <w:t>os Vereadores</w:t>
      </w:r>
      <w:r w:rsidR="009A64F3">
        <w:rPr>
          <w:rFonts w:ascii="Courier New" w:hAnsi="Courier New" w:cs="Courier New"/>
          <w:sz w:val="24"/>
          <w:szCs w:val="24"/>
        </w:rPr>
        <w:t>: Salvador Pereira, Maurício Ribeiro, Miguel Monteiro da Rocha, Edmilson Gaiseiro, Nida Trachta,</w:t>
      </w:r>
      <w:r w:rsidR="00990FFD" w:rsidRPr="00414C99">
        <w:rPr>
          <w:rFonts w:ascii="Courier New" w:hAnsi="Courier New" w:cs="Courier New"/>
          <w:sz w:val="24"/>
          <w:szCs w:val="24"/>
        </w:rPr>
        <w:t xml:space="preserve"> secretariada</w:t>
      </w:r>
      <w:r w:rsidRPr="00414C99">
        <w:rPr>
          <w:rFonts w:ascii="Courier New" w:hAnsi="Courier New" w:cs="Courier New"/>
          <w:sz w:val="24"/>
          <w:szCs w:val="24"/>
        </w:rPr>
        <w:t xml:space="preserve"> pel</w:t>
      </w:r>
      <w:r w:rsidR="009A64F3">
        <w:rPr>
          <w:rFonts w:ascii="Courier New" w:hAnsi="Courier New" w:cs="Courier New"/>
          <w:sz w:val="24"/>
          <w:szCs w:val="24"/>
        </w:rPr>
        <w:t>a</w:t>
      </w:r>
      <w:r w:rsidRPr="00414C99">
        <w:rPr>
          <w:rFonts w:ascii="Courier New" w:hAnsi="Courier New" w:cs="Courier New"/>
          <w:sz w:val="24"/>
          <w:szCs w:val="24"/>
        </w:rPr>
        <w:t xml:space="preserve"> Vereador</w:t>
      </w:r>
      <w:r w:rsidR="009A64F3">
        <w:rPr>
          <w:rFonts w:ascii="Courier New" w:hAnsi="Courier New" w:cs="Courier New"/>
          <w:sz w:val="24"/>
          <w:szCs w:val="24"/>
        </w:rPr>
        <w:t>a</w:t>
      </w:r>
      <w:r w:rsidRPr="00414C99">
        <w:rPr>
          <w:rFonts w:ascii="Courier New" w:hAnsi="Courier New" w:cs="Courier New"/>
          <w:sz w:val="24"/>
          <w:szCs w:val="24"/>
        </w:rPr>
        <w:t xml:space="preserve"> </w:t>
      </w:r>
      <w:r w:rsidR="009A64F3">
        <w:rPr>
          <w:rFonts w:ascii="Courier New" w:hAnsi="Courier New" w:cs="Courier New"/>
          <w:sz w:val="24"/>
          <w:szCs w:val="24"/>
        </w:rPr>
        <w:t>Jaqueline</w:t>
      </w:r>
      <w:r w:rsidR="00990FFD" w:rsidRPr="00414C99">
        <w:rPr>
          <w:rFonts w:ascii="Courier New" w:hAnsi="Courier New" w:cs="Courier New"/>
          <w:sz w:val="24"/>
          <w:szCs w:val="24"/>
        </w:rPr>
        <w:t>, na ausência do</w:t>
      </w:r>
      <w:r w:rsidR="009778EB">
        <w:rPr>
          <w:rFonts w:ascii="Courier New" w:hAnsi="Courier New" w:cs="Courier New"/>
          <w:sz w:val="24"/>
          <w:szCs w:val="24"/>
        </w:rPr>
        <w:t>s</w:t>
      </w:r>
      <w:r w:rsidR="00990FFD" w:rsidRPr="00414C99">
        <w:rPr>
          <w:rFonts w:ascii="Courier New" w:hAnsi="Courier New" w:cs="Courier New"/>
          <w:sz w:val="24"/>
          <w:szCs w:val="24"/>
        </w:rPr>
        <w:t xml:space="preserve"> Vereador</w:t>
      </w:r>
      <w:r w:rsidR="009778EB">
        <w:rPr>
          <w:rFonts w:ascii="Courier New" w:hAnsi="Courier New" w:cs="Courier New"/>
          <w:sz w:val="24"/>
          <w:szCs w:val="24"/>
        </w:rPr>
        <w:t xml:space="preserve">es </w:t>
      </w:r>
      <w:r w:rsidR="009A64F3">
        <w:rPr>
          <w:rFonts w:ascii="Courier New" w:hAnsi="Courier New" w:cs="Courier New"/>
          <w:sz w:val="24"/>
          <w:szCs w:val="24"/>
        </w:rPr>
        <w:t>Cabo Máximo</w:t>
      </w:r>
      <w:r w:rsidR="009778EB">
        <w:rPr>
          <w:rFonts w:ascii="Courier New" w:hAnsi="Courier New" w:cs="Courier New"/>
          <w:sz w:val="24"/>
          <w:szCs w:val="24"/>
        </w:rPr>
        <w:t xml:space="preserve"> e Nelsi João Perlin</w:t>
      </w:r>
      <w:r w:rsidRPr="00414C99">
        <w:rPr>
          <w:rFonts w:ascii="Courier New" w:hAnsi="Courier New" w:cs="Courier New"/>
          <w:sz w:val="24"/>
          <w:szCs w:val="24"/>
        </w:rPr>
        <w:t xml:space="preserve">. Convidou então o Vereador </w:t>
      </w:r>
      <w:r w:rsidR="009A64F3">
        <w:rPr>
          <w:rFonts w:ascii="Courier New" w:hAnsi="Courier New" w:cs="Courier New"/>
          <w:sz w:val="24"/>
          <w:szCs w:val="24"/>
        </w:rPr>
        <w:t>Salvador Pereira</w:t>
      </w:r>
      <w:r w:rsidRPr="00414C99">
        <w:rPr>
          <w:rFonts w:ascii="Courier New" w:hAnsi="Courier New" w:cs="Courier New"/>
          <w:sz w:val="24"/>
          <w:szCs w:val="24"/>
        </w:rPr>
        <w:t xml:space="preserve"> para proceder à leitura do texto bíblico. Em seguida, passou à </w:t>
      </w:r>
      <w:r w:rsidR="00414C99" w:rsidRPr="00414C99">
        <w:rPr>
          <w:rFonts w:ascii="Courier New" w:hAnsi="Courier New" w:cs="Courier New"/>
          <w:b/>
          <w:i/>
          <w:sz w:val="24"/>
          <w:szCs w:val="24"/>
          <w:u w:val="single"/>
        </w:rPr>
        <w:t>ORDEM DO DIA</w:t>
      </w:r>
      <w:r w:rsidRPr="00414C99">
        <w:rPr>
          <w:rFonts w:ascii="Courier New" w:hAnsi="Courier New" w:cs="Courier New"/>
          <w:sz w:val="24"/>
          <w:szCs w:val="24"/>
        </w:rPr>
        <w:t xml:space="preserve"> solicitando a Vereador</w:t>
      </w:r>
      <w:r w:rsidR="009A64F3">
        <w:rPr>
          <w:rFonts w:ascii="Courier New" w:hAnsi="Courier New" w:cs="Courier New"/>
          <w:sz w:val="24"/>
          <w:szCs w:val="24"/>
        </w:rPr>
        <w:t>a</w:t>
      </w:r>
      <w:r w:rsidRPr="00414C99">
        <w:rPr>
          <w:rFonts w:ascii="Courier New" w:hAnsi="Courier New" w:cs="Courier New"/>
          <w:sz w:val="24"/>
          <w:szCs w:val="24"/>
        </w:rPr>
        <w:t xml:space="preserve"> </w:t>
      </w:r>
      <w:r w:rsidR="009A64F3">
        <w:rPr>
          <w:rFonts w:ascii="Courier New" w:hAnsi="Courier New" w:cs="Courier New"/>
          <w:sz w:val="24"/>
          <w:szCs w:val="24"/>
        </w:rPr>
        <w:t>2</w:t>
      </w:r>
      <w:r w:rsidRPr="00414C99">
        <w:rPr>
          <w:rFonts w:ascii="Courier New" w:hAnsi="Courier New" w:cs="Courier New"/>
          <w:sz w:val="24"/>
          <w:szCs w:val="24"/>
        </w:rPr>
        <w:t>º Secretári</w:t>
      </w:r>
      <w:r w:rsidR="009A64F3">
        <w:rPr>
          <w:rFonts w:ascii="Courier New" w:hAnsi="Courier New" w:cs="Courier New"/>
          <w:sz w:val="24"/>
          <w:szCs w:val="24"/>
        </w:rPr>
        <w:t>a</w:t>
      </w:r>
      <w:r w:rsidR="009778EB">
        <w:rPr>
          <w:rFonts w:ascii="Courier New" w:hAnsi="Courier New" w:cs="Courier New"/>
          <w:sz w:val="24"/>
          <w:szCs w:val="24"/>
        </w:rPr>
        <w:t xml:space="preserve">, </w:t>
      </w:r>
      <w:r w:rsidR="009A64F3">
        <w:rPr>
          <w:rFonts w:ascii="Courier New" w:hAnsi="Courier New" w:cs="Courier New"/>
          <w:sz w:val="24"/>
          <w:szCs w:val="24"/>
        </w:rPr>
        <w:t>Jaqueline de Souza</w:t>
      </w:r>
      <w:r w:rsidR="009778EB">
        <w:rPr>
          <w:rFonts w:ascii="Courier New" w:hAnsi="Courier New" w:cs="Courier New"/>
          <w:sz w:val="24"/>
          <w:szCs w:val="24"/>
        </w:rPr>
        <w:t>,</w:t>
      </w:r>
      <w:r w:rsidRPr="00414C99">
        <w:rPr>
          <w:rFonts w:ascii="Courier New" w:hAnsi="Courier New" w:cs="Courier New"/>
          <w:sz w:val="24"/>
          <w:szCs w:val="24"/>
        </w:rPr>
        <w:t xml:space="preserve"> que procedesse a leitura do</w:t>
      </w:r>
      <w:r w:rsidR="009778EB">
        <w:rPr>
          <w:rFonts w:ascii="Courier New" w:hAnsi="Courier New" w:cs="Courier New"/>
          <w:sz w:val="24"/>
          <w:szCs w:val="24"/>
        </w:rPr>
        <w:t xml:space="preserve"> Parecer Conjunto nº 0</w:t>
      </w:r>
      <w:r w:rsidR="009A64F3">
        <w:rPr>
          <w:rFonts w:ascii="Courier New" w:hAnsi="Courier New" w:cs="Courier New"/>
          <w:sz w:val="24"/>
          <w:szCs w:val="24"/>
        </w:rPr>
        <w:t>22</w:t>
      </w:r>
      <w:r w:rsidR="009778EB">
        <w:rPr>
          <w:rFonts w:ascii="Courier New" w:hAnsi="Courier New" w:cs="Courier New"/>
          <w:sz w:val="24"/>
          <w:szCs w:val="24"/>
        </w:rPr>
        <w:t xml:space="preserve">/2015, das Comissões Permanentes de Legislação, Justiça e Redação Final, Finanças, Orçamento e Fiscalização e Educação e outros, referente ao </w:t>
      </w:r>
      <w:r w:rsidR="009778EB" w:rsidRPr="00317BD4">
        <w:rPr>
          <w:rFonts w:ascii="Courier New" w:hAnsi="Courier New" w:cs="Courier New"/>
          <w:i/>
          <w:sz w:val="24"/>
          <w:szCs w:val="24"/>
          <w:u w:val="single"/>
        </w:rPr>
        <w:t xml:space="preserve">Projeto de lei </w:t>
      </w:r>
      <w:r w:rsidR="009A64F3" w:rsidRPr="00317BD4">
        <w:rPr>
          <w:rFonts w:ascii="Courier New" w:hAnsi="Courier New" w:cs="Courier New"/>
          <w:i/>
          <w:sz w:val="24"/>
          <w:szCs w:val="24"/>
          <w:u w:val="single"/>
        </w:rPr>
        <w:t xml:space="preserve">Complementar </w:t>
      </w:r>
      <w:r w:rsidR="009778EB" w:rsidRPr="00317BD4">
        <w:rPr>
          <w:rFonts w:ascii="Courier New" w:hAnsi="Courier New" w:cs="Courier New"/>
          <w:i/>
          <w:sz w:val="24"/>
          <w:szCs w:val="24"/>
          <w:u w:val="single"/>
        </w:rPr>
        <w:t xml:space="preserve">nº </w:t>
      </w:r>
      <w:r w:rsidR="009A64F3" w:rsidRPr="00317BD4">
        <w:rPr>
          <w:rFonts w:ascii="Courier New" w:hAnsi="Courier New" w:cs="Courier New"/>
          <w:i/>
          <w:sz w:val="24"/>
          <w:szCs w:val="24"/>
          <w:u w:val="single"/>
        </w:rPr>
        <w:t>004</w:t>
      </w:r>
      <w:r w:rsidR="009778EB" w:rsidRPr="00317BD4">
        <w:rPr>
          <w:rFonts w:ascii="Courier New" w:hAnsi="Courier New" w:cs="Courier New"/>
          <w:i/>
          <w:sz w:val="24"/>
          <w:szCs w:val="24"/>
          <w:u w:val="single"/>
        </w:rPr>
        <w:t>/2015, de autoria do Poder Executivo que “</w:t>
      </w:r>
      <w:r w:rsidR="009A64F3" w:rsidRPr="00317BD4">
        <w:rPr>
          <w:rFonts w:ascii="Courier New" w:hAnsi="Courier New" w:cs="Courier New"/>
          <w:i/>
          <w:sz w:val="24"/>
          <w:szCs w:val="24"/>
          <w:u w:val="single"/>
        </w:rPr>
        <w:t>Altera dispositivos da Lei Complementar 018/2011, de 05 de maio de 2011 e da Lei nº 1094/2015, de 28 de abril de 2015</w:t>
      </w:r>
      <w:r w:rsidR="009778EB" w:rsidRPr="00317BD4">
        <w:rPr>
          <w:rFonts w:ascii="Courier New" w:hAnsi="Courier New" w:cs="Courier New"/>
          <w:i/>
          <w:sz w:val="24"/>
          <w:szCs w:val="24"/>
          <w:u w:val="single"/>
        </w:rPr>
        <w:t>, e dá outras providencias”</w:t>
      </w:r>
      <w:r w:rsidR="009778EB">
        <w:rPr>
          <w:rFonts w:ascii="Courier New" w:hAnsi="Courier New" w:cs="Courier New"/>
          <w:sz w:val="24"/>
          <w:szCs w:val="24"/>
        </w:rPr>
        <w:t xml:space="preserve">, sendo o referido parecer colocado em discussão e votação, aprovado por </w:t>
      </w:r>
      <w:r w:rsidR="009A64F3">
        <w:rPr>
          <w:rFonts w:ascii="Courier New" w:hAnsi="Courier New" w:cs="Courier New"/>
          <w:sz w:val="24"/>
          <w:szCs w:val="24"/>
        </w:rPr>
        <w:t>todos os presentes</w:t>
      </w:r>
      <w:r w:rsidR="009778EB">
        <w:rPr>
          <w:rFonts w:ascii="Courier New" w:hAnsi="Courier New" w:cs="Courier New"/>
          <w:sz w:val="24"/>
          <w:szCs w:val="24"/>
        </w:rPr>
        <w:t>. Após a aprovação do Parecer das Comissões o Projeto de Lei</w:t>
      </w:r>
      <w:r w:rsidR="009A64F3">
        <w:rPr>
          <w:rFonts w:ascii="Courier New" w:hAnsi="Courier New" w:cs="Courier New"/>
          <w:sz w:val="24"/>
          <w:szCs w:val="24"/>
        </w:rPr>
        <w:t xml:space="preserve"> Complementar</w:t>
      </w:r>
      <w:r w:rsidR="009778EB">
        <w:rPr>
          <w:rFonts w:ascii="Courier New" w:hAnsi="Courier New" w:cs="Courier New"/>
          <w:sz w:val="24"/>
          <w:szCs w:val="24"/>
        </w:rPr>
        <w:t xml:space="preserve"> foi colocado em única discussão e votação, no qual obteve a aprovação por todos os Vereadores </w:t>
      </w:r>
      <w:r w:rsidR="009A64F3">
        <w:rPr>
          <w:rFonts w:ascii="Courier New" w:hAnsi="Courier New" w:cs="Courier New"/>
          <w:sz w:val="24"/>
          <w:szCs w:val="24"/>
        </w:rPr>
        <w:t>presentes</w:t>
      </w:r>
      <w:r w:rsidR="009778EB">
        <w:rPr>
          <w:rFonts w:ascii="Courier New" w:hAnsi="Courier New" w:cs="Courier New"/>
          <w:sz w:val="24"/>
          <w:szCs w:val="24"/>
        </w:rPr>
        <w:t>, seguindo mesmo ao Executivo Municipal para a sua sanção.</w:t>
      </w:r>
      <w:r w:rsidRPr="00414C99">
        <w:rPr>
          <w:rFonts w:ascii="Courier New" w:hAnsi="Courier New" w:cs="Courier New"/>
          <w:sz w:val="24"/>
          <w:szCs w:val="24"/>
        </w:rPr>
        <w:t xml:space="preserve"> </w:t>
      </w:r>
      <w:r w:rsidR="00990FFD" w:rsidRPr="00414C99">
        <w:rPr>
          <w:rFonts w:ascii="Courier New" w:hAnsi="Courier New" w:cs="Courier New"/>
          <w:sz w:val="24"/>
          <w:szCs w:val="24"/>
        </w:rPr>
        <w:t>N</w:t>
      </w:r>
      <w:r w:rsidRPr="00414C99">
        <w:rPr>
          <w:rFonts w:ascii="Courier New" w:hAnsi="Courier New" w:cs="Courier New"/>
          <w:sz w:val="24"/>
          <w:szCs w:val="24"/>
        </w:rPr>
        <w:t xml:space="preserve">o </w:t>
      </w:r>
      <w:r w:rsidR="00414C99" w:rsidRPr="00414C99">
        <w:rPr>
          <w:rFonts w:ascii="Courier New" w:hAnsi="Courier New" w:cs="Courier New"/>
          <w:b/>
          <w:i/>
          <w:sz w:val="24"/>
          <w:szCs w:val="24"/>
          <w:u w:val="single"/>
        </w:rPr>
        <w:t>GRANDE EXPEDIENTE</w:t>
      </w:r>
      <w:r w:rsidR="00990FFD" w:rsidRPr="00414C99">
        <w:rPr>
          <w:rFonts w:ascii="Courier New" w:hAnsi="Courier New" w:cs="Courier New"/>
          <w:sz w:val="24"/>
          <w:szCs w:val="24"/>
        </w:rPr>
        <w:t xml:space="preserve"> inscrev</w:t>
      </w:r>
      <w:r w:rsidR="009A64F3">
        <w:rPr>
          <w:rFonts w:ascii="Courier New" w:hAnsi="Courier New" w:cs="Courier New"/>
          <w:sz w:val="24"/>
          <w:szCs w:val="24"/>
        </w:rPr>
        <w:t>eu</w:t>
      </w:r>
      <w:r w:rsidR="00990FFD" w:rsidRPr="00414C99">
        <w:rPr>
          <w:rFonts w:ascii="Courier New" w:hAnsi="Courier New" w:cs="Courier New"/>
          <w:sz w:val="24"/>
          <w:szCs w:val="24"/>
        </w:rPr>
        <w:t xml:space="preserve">-se o Vereador Salvador Pereira, </w:t>
      </w:r>
      <w:r w:rsidR="009A64F3">
        <w:rPr>
          <w:rFonts w:ascii="Courier New" w:hAnsi="Courier New" w:cs="Courier New"/>
          <w:sz w:val="24"/>
          <w:szCs w:val="24"/>
        </w:rPr>
        <w:t xml:space="preserve">onde em sua fala comentou sobre o não pagamento do Reajuste salarial para os Profissionais da Educação Básica contratados, pois, segundo a Lei </w:t>
      </w:r>
      <w:r w:rsidR="00317BD4">
        <w:rPr>
          <w:rFonts w:ascii="Courier New" w:hAnsi="Courier New" w:cs="Courier New"/>
          <w:sz w:val="24"/>
          <w:szCs w:val="24"/>
        </w:rPr>
        <w:t>deve haver uma is</w:t>
      </w:r>
      <w:r w:rsidR="009A64F3">
        <w:rPr>
          <w:rFonts w:ascii="Courier New" w:hAnsi="Courier New" w:cs="Courier New"/>
          <w:sz w:val="24"/>
          <w:szCs w:val="24"/>
        </w:rPr>
        <w:t>onomia salarial, uma vez que nenhum prof</w:t>
      </w:r>
      <w:r w:rsidR="00317BD4">
        <w:rPr>
          <w:rFonts w:ascii="Courier New" w:hAnsi="Courier New" w:cs="Courier New"/>
          <w:sz w:val="24"/>
          <w:szCs w:val="24"/>
        </w:rPr>
        <w:t>i</w:t>
      </w:r>
      <w:r w:rsidR="009A64F3">
        <w:rPr>
          <w:rFonts w:ascii="Courier New" w:hAnsi="Courier New" w:cs="Courier New"/>
          <w:sz w:val="24"/>
          <w:szCs w:val="24"/>
        </w:rPr>
        <w:t xml:space="preserve">ssional </w:t>
      </w:r>
      <w:r w:rsidR="00317BD4">
        <w:rPr>
          <w:rFonts w:ascii="Courier New" w:hAnsi="Courier New" w:cs="Courier New"/>
          <w:sz w:val="24"/>
          <w:szCs w:val="24"/>
        </w:rPr>
        <w:t>trabalhando na mesma função que outro deve ganhar salário diferente</w:t>
      </w:r>
      <w:r w:rsidR="00990FFD" w:rsidRPr="00414C99">
        <w:rPr>
          <w:rFonts w:ascii="Courier New" w:hAnsi="Courier New" w:cs="Courier New"/>
          <w:sz w:val="24"/>
          <w:szCs w:val="24"/>
        </w:rPr>
        <w:t>. Ao final,</w:t>
      </w:r>
      <w:r w:rsidRPr="00414C99">
        <w:rPr>
          <w:rFonts w:ascii="Courier New" w:hAnsi="Courier New" w:cs="Courier New"/>
          <w:sz w:val="24"/>
          <w:szCs w:val="24"/>
        </w:rPr>
        <w:t xml:space="preserve"> agradecendo a presença de todos</w:t>
      </w:r>
      <w:r w:rsidR="00317BD4">
        <w:rPr>
          <w:rFonts w:ascii="Courier New" w:hAnsi="Courier New" w:cs="Courier New"/>
          <w:sz w:val="24"/>
          <w:szCs w:val="24"/>
        </w:rPr>
        <w:t xml:space="preserve">; </w:t>
      </w:r>
      <w:r w:rsidRPr="00414C99">
        <w:rPr>
          <w:rFonts w:ascii="Courier New" w:hAnsi="Courier New" w:cs="Courier New"/>
          <w:sz w:val="24"/>
          <w:szCs w:val="24"/>
        </w:rPr>
        <w:t>o Presidente</w:t>
      </w:r>
      <w:r w:rsidR="00990FFD" w:rsidRPr="00414C99">
        <w:rPr>
          <w:rFonts w:ascii="Courier New" w:hAnsi="Courier New" w:cs="Courier New"/>
          <w:sz w:val="24"/>
          <w:szCs w:val="24"/>
        </w:rPr>
        <w:t xml:space="preserve">, Vereador Cícero Leite, </w:t>
      </w:r>
      <w:r w:rsidR="009778EB">
        <w:rPr>
          <w:rFonts w:ascii="Courier New" w:hAnsi="Courier New" w:cs="Courier New"/>
          <w:sz w:val="24"/>
          <w:szCs w:val="24"/>
        </w:rPr>
        <w:t>deu</w:t>
      </w:r>
      <w:r w:rsidRPr="00414C99">
        <w:rPr>
          <w:rFonts w:ascii="Courier New" w:hAnsi="Courier New" w:cs="Courier New"/>
          <w:sz w:val="24"/>
          <w:szCs w:val="24"/>
        </w:rPr>
        <w:t xml:space="preserve"> por encerrada a </w:t>
      </w:r>
      <w:r w:rsidR="00990FFD" w:rsidRPr="00414C99">
        <w:rPr>
          <w:rFonts w:ascii="Courier New" w:hAnsi="Courier New" w:cs="Courier New"/>
          <w:sz w:val="24"/>
          <w:szCs w:val="24"/>
        </w:rPr>
        <w:t xml:space="preserve">presente </w:t>
      </w:r>
      <w:r w:rsidRPr="00414C99">
        <w:rPr>
          <w:rFonts w:ascii="Courier New" w:hAnsi="Courier New" w:cs="Courier New"/>
          <w:sz w:val="24"/>
          <w:szCs w:val="24"/>
        </w:rPr>
        <w:t xml:space="preserve">sessão extraordinária, </w:t>
      </w:r>
      <w:r w:rsidR="00990FFD" w:rsidRPr="00414C99">
        <w:rPr>
          <w:rFonts w:ascii="Courier New" w:hAnsi="Courier New" w:cs="Courier New"/>
          <w:sz w:val="24"/>
          <w:szCs w:val="24"/>
        </w:rPr>
        <w:t>determinando</w:t>
      </w:r>
      <w:r w:rsidRPr="00414C99">
        <w:rPr>
          <w:rFonts w:ascii="Courier New" w:hAnsi="Courier New" w:cs="Courier New"/>
          <w:sz w:val="24"/>
          <w:szCs w:val="24"/>
        </w:rPr>
        <w:t xml:space="preserve"> a lavratura desta ata. Em seguida, determinou sua leitura, a qual foi aprovada por todos. </w:t>
      </w:r>
      <w:r w:rsidR="00317BD4">
        <w:rPr>
          <w:rFonts w:ascii="Courier New" w:hAnsi="Courier New" w:cs="Courier New"/>
          <w:sz w:val="24"/>
          <w:szCs w:val="24"/>
        </w:rPr>
        <w:t>Sala de Reuniões “Vereador Jamir Enz”</w:t>
      </w:r>
      <w:r w:rsidRPr="00414C99">
        <w:rPr>
          <w:rFonts w:ascii="Courier New" w:hAnsi="Courier New" w:cs="Courier New"/>
          <w:sz w:val="24"/>
          <w:szCs w:val="24"/>
        </w:rPr>
        <w:t xml:space="preserve">, em </w:t>
      </w:r>
      <w:r w:rsidR="00317BD4">
        <w:rPr>
          <w:rFonts w:ascii="Courier New" w:hAnsi="Courier New" w:cs="Courier New"/>
          <w:sz w:val="24"/>
          <w:szCs w:val="24"/>
        </w:rPr>
        <w:t>03 de setembro</w:t>
      </w:r>
      <w:r w:rsidR="00414C99" w:rsidRPr="00414C99">
        <w:rPr>
          <w:rFonts w:ascii="Courier New" w:hAnsi="Courier New" w:cs="Courier New"/>
          <w:sz w:val="24"/>
          <w:szCs w:val="24"/>
        </w:rPr>
        <w:t xml:space="preserve"> de 2015</w:t>
      </w:r>
      <w:r w:rsidRPr="00414C99">
        <w:rPr>
          <w:rFonts w:ascii="Courier New" w:hAnsi="Courier New" w:cs="Courier New"/>
          <w:sz w:val="24"/>
          <w:szCs w:val="24"/>
        </w:rPr>
        <w:t>.</w:t>
      </w:r>
      <w:r w:rsidR="00317BD4">
        <w:rPr>
          <w:rFonts w:ascii="Courier New" w:hAnsi="Courier New" w:cs="Courier New"/>
          <w:sz w:val="24"/>
          <w:szCs w:val="24"/>
        </w:rPr>
        <w:t xml:space="preserve"> </w:t>
      </w:r>
      <w:r w:rsidRPr="00414C99">
        <w:rPr>
          <w:rFonts w:ascii="Courier New" w:hAnsi="Courier New" w:cs="Courier New"/>
          <w:sz w:val="24"/>
          <w:szCs w:val="24"/>
        </w:rPr>
        <w:t xml:space="preserve">    </w:t>
      </w:r>
    </w:p>
    <w:p w:rsidR="00562A9E" w:rsidRPr="00414C99" w:rsidRDefault="00562A9E" w:rsidP="00562A9E">
      <w:pPr>
        <w:jc w:val="both"/>
        <w:rPr>
          <w:rFonts w:ascii="Courier New" w:hAnsi="Courier New" w:cs="Courier New"/>
          <w:sz w:val="24"/>
          <w:szCs w:val="24"/>
        </w:rPr>
      </w:pPr>
      <w:r w:rsidRPr="00414C99">
        <w:rPr>
          <w:rFonts w:ascii="Courier New" w:hAnsi="Courier New" w:cs="Courier New"/>
          <w:b/>
          <w:sz w:val="24"/>
          <w:szCs w:val="24"/>
        </w:rPr>
        <w:t xml:space="preserve">  </w:t>
      </w:r>
      <w:r w:rsidRPr="00414C99">
        <w:rPr>
          <w:rFonts w:ascii="Courier New" w:hAnsi="Courier New" w:cs="Courier New"/>
          <w:sz w:val="24"/>
          <w:szCs w:val="24"/>
        </w:rPr>
        <w:t xml:space="preserve">                                                                       </w:t>
      </w:r>
    </w:p>
    <w:p w:rsidR="00562A9E" w:rsidRPr="00414C99" w:rsidRDefault="00562A9E" w:rsidP="00562A9E">
      <w:pPr>
        <w:ind w:left="720" w:right="-799"/>
        <w:rPr>
          <w:rFonts w:ascii="Courier New" w:hAnsi="Courier New" w:cs="Courier New"/>
          <w:sz w:val="24"/>
          <w:szCs w:val="24"/>
        </w:rPr>
      </w:pPr>
      <w:r w:rsidRPr="00414C99">
        <w:rPr>
          <w:rFonts w:ascii="Courier New" w:hAnsi="Courier New" w:cs="Courier New"/>
          <w:sz w:val="24"/>
          <w:szCs w:val="24"/>
        </w:rPr>
        <w:t xml:space="preserve">                                        </w:t>
      </w:r>
    </w:p>
    <w:p w:rsidR="00562A9E" w:rsidRPr="00414C99" w:rsidRDefault="00562A9E" w:rsidP="00414C99">
      <w:pPr>
        <w:ind w:left="720" w:right="-799"/>
        <w:jc w:val="center"/>
        <w:rPr>
          <w:rFonts w:ascii="Courier New" w:hAnsi="Courier New" w:cs="Courier New"/>
          <w:sz w:val="24"/>
          <w:szCs w:val="24"/>
        </w:rPr>
      </w:pPr>
      <w:r w:rsidRPr="00414C99">
        <w:rPr>
          <w:rFonts w:ascii="Courier New" w:hAnsi="Courier New" w:cs="Courier New"/>
          <w:sz w:val="24"/>
          <w:szCs w:val="24"/>
        </w:rPr>
        <w:t>_______________________</w:t>
      </w:r>
    </w:p>
    <w:p w:rsidR="00562A9E" w:rsidRPr="00414C99" w:rsidRDefault="00414C99" w:rsidP="00414C99">
      <w:pPr>
        <w:pStyle w:val="Ttulo3"/>
        <w:rPr>
          <w:rFonts w:ascii="Courier New" w:hAnsi="Courier New" w:cs="Courier New"/>
          <w:sz w:val="24"/>
          <w:szCs w:val="24"/>
          <w:u w:val="none"/>
        </w:rPr>
      </w:pPr>
      <w:r>
        <w:rPr>
          <w:rFonts w:ascii="Courier New" w:hAnsi="Courier New" w:cs="Courier New"/>
          <w:sz w:val="24"/>
          <w:szCs w:val="24"/>
          <w:u w:val="none"/>
        </w:rPr>
        <w:t xml:space="preserve">     </w:t>
      </w:r>
      <w:r w:rsidRPr="00414C99">
        <w:rPr>
          <w:rFonts w:ascii="Courier New" w:hAnsi="Courier New" w:cs="Courier New"/>
          <w:sz w:val="24"/>
          <w:szCs w:val="24"/>
          <w:u w:val="none"/>
        </w:rPr>
        <w:t>Cícero Humberto Leite</w:t>
      </w:r>
    </w:p>
    <w:p w:rsidR="00562A9E" w:rsidRPr="00414C99" w:rsidRDefault="00414C99" w:rsidP="00414C99">
      <w:pPr>
        <w:ind w:right="-799"/>
        <w:jc w:val="center"/>
        <w:rPr>
          <w:rFonts w:ascii="Courier New" w:hAnsi="Courier New" w:cs="Courier New"/>
          <w:b/>
          <w:sz w:val="24"/>
          <w:szCs w:val="24"/>
        </w:rPr>
      </w:pPr>
      <w:r w:rsidRPr="00414C99">
        <w:rPr>
          <w:rFonts w:ascii="Courier New" w:hAnsi="Courier New" w:cs="Courier New"/>
          <w:b/>
          <w:sz w:val="24"/>
          <w:szCs w:val="24"/>
        </w:rPr>
        <w:t xml:space="preserve">   Ver. </w:t>
      </w:r>
      <w:r w:rsidR="00562A9E" w:rsidRPr="00414C99">
        <w:rPr>
          <w:rFonts w:ascii="Courier New" w:hAnsi="Courier New" w:cs="Courier New"/>
          <w:b/>
          <w:sz w:val="24"/>
          <w:szCs w:val="24"/>
        </w:rPr>
        <w:t>Presidente</w:t>
      </w:r>
    </w:p>
    <w:p w:rsidR="00562A9E" w:rsidRPr="00414C99" w:rsidRDefault="00562A9E" w:rsidP="00414C99">
      <w:pPr>
        <w:ind w:right="-799"/>
        <w:jc w:val="center"/>
        <w:rPr>
          <w:rFonts w:ascii="Courier New" w:hAnsi="Courier New" w:cs="Courier New"/>
          <w:sz w:val="24"/>
          <w:szCs w:val="24"/>
        </w:rPr>
      </w:pPr>
    </w:p>
    <w:p w:rsidR="00562A9E" w:rsidRPr="00414C99" w:rsidRDefault="00562A9E" w:rsidP="00414C99">
      <w:pPr>
        <w:ind w:right="-799"/>
        <w:jc w:val="center"/>
        <w:rPr>
          <w:rFonts w:ascii="Courier New" w:hAnsi="Courier New" w:cs="Courier New"/>
          <w:sz w:val="24"/>
          <w:szCs w:val="24"/>
        </w:rPr>
      </w:pPr>
    </w:p>
    <w:p w:rsidR="00414C99" w:rsidRPr="00414C99" w:rsidRDefault="00414C99" w:rsidP="00414C99">
      <w:pPr>
        <w:ind w:left="720" w:right="-799"/>
        <w:jc w:val="center"/>
        <w:rPr>
          <w:rFonts w:ascii="Courier New" w:hAnsi="Courier New" w:cs="Courier New"/>
          <w:sz w:val="24"/>
          <w:szCs w:val="24"/>
        </w:rPr>
      </w:pPr>
      <w:r w:rsidRPr="00414C99">
        <w:rPr>
          <w:rFonts w:ascii="Courier New" w:hAnsi="Courier New" w:cs="Courier New"/>
          <w:sz w:val="24"/>
          <w:szCs w:val="24"/>
        </w:rPr>
        <w:t>_______________________</w:t>
      </w:r>
    </w:p>
    <w:p w:rsidR="00562A9E" w:rsidRPr="00414C99" w:rsidRDefault="00414C99" w:rsidP="00414C99">
      <w:pPr>
        <w:ind w:right="-799"/>
        <w:jc w:val="center"/>
        <w:rPr>
          <w:rFonts w:ascii="Courier New" w:hAnsi="Courier New" w:cs="Courier New"/>
          <w:b/>
          <w:i/>
          <w:sz w:val="24"/>
          <w:szCs w:val="24"/>
        </w:rPr>
      </w:pPr>
      <w:r>
        <w:rPr>
          <w:rFonts w:ascii="Courier New" w:hAnsi="Courier New" w:cs="Courier New"/>
          <w:b/>
          <w:i/>
          <w:sz w:val="24"/>
          <w:szCs w:val="24"/>
        </w:rPr>
        <w:t xml:space="preserve">    </w:t>
      </w:r>
      <w:r w:rsidR="00317BD4">
        <w:rPr>
          <w:rFonts w:ascii="Courier New" w:hAnsi="Courier New" w:cs="Courier New"/>
          <w:b/>
          <w:i/>
          <w:sz w:val="24"/>
          <w:szCs w:val="24"/>
        </w:rPr>
        <w:t>Jaqueline de Souza</w:t>
      </w:r>
    </w:p>
    <w:p w:rsidR="00562A9E" w:rsidRPr="00414C99" w:rsidRDefault="00414C99" w:rsidP="00317BD4">
      <w:pPr>
        <w:ind w:right="-799"/>
        <w:jc w:val="center"/>
        <w:rPr>
          <w:rFonts w:ascii="Courier New" w:hAnsi="Courier New" w:cs="Courier New"/>
          <w:sz w:val="24"/>
          <w:szCs w:val="24"/>
        </w:rPr>
      </w:pPr>
      <w:r>
        <w:rPr>
          <w:rFonts w:ascii="Courier New" w:hAnsi="Courier New" w:cs="Courier New"/>
          <w:b/>
          <w:i/>
          <w:sz w:val="24"/>
          <w:szCs w:val="24"/>
        </w:rPr>
        <w:t xml:space="preserve">   </w:t>
      </w:r>
      <w:r w:rsidRPr="00414C99">
        <w:rPr>
          <w:rFonts w:ascii="Courier New" w:hAnsi="Courier New" w:cs="Courier New"/>
          <w:b/>
          <w:i/>
          <w:sz w:val="24"/>
          <w:szCs w:val="24"/>
        </w:rPr>
        <w:t xml:space="preserve">Ver. </w:t>
      </w:r>
      <w:r w:rsidR="00317BD4">
        <w:rPr>
          <w:rFonts w:ascii="Courier New" w:hAnsi="Courier New" w:cs="Courier New"/>
          <w:b/>
          <w:i/>
          <w:sz w:val="24"/>
          <w:szCs w:val="24"/>
        </w:rPr>
        <w:t>2ª</w:t>
      </w:r>
      <w:r w:rsidR="00562A9E" w:rsidRPr="00414C99">
        <w:rPr>
          <w:rFonts w:ascii="Courier New" w:hAnsi="Courier New" w:cs="Courier New"/>
          <w:b/>
          <w:i/>
          <w:sz w:val="24"/>
          <w:szCs w:val="24"/>
        </w:rPr>
        <w:t xml:space="preserve"> Secretári</w:t>
      </w:r>
      <w:r w:rsidR="00317BD4">
        <w:rPr>
          <w:rFonts w:ascii="Courier New" w:hAnsi="Courier New" w:cs="Courier New"/>
          <w:b/>
          <w:i/>
          <w:sz w:val="24"/>
          <w:szCs w:val="24"/>
        </w:rPr>
        <w:t>a</w:t>
      </w:r>
    </w:p>
    <w:p w:rsidR="00517380" w:rsidRPr="00414C99" w:rsidRDefault="00517380">
      <w:pPr>
        <w:rPr>
          <w:rFonts w:ascii="Courier New" w:hAnsi="Courier New" w:cs="Courier New"/>
          <w:sz w:val="24"/>
          <w:szCs w:val="24"/>
        </w:rPr>
      </w:pPr>
    </w:p>
    <w:sectPr w:rsidR="00517380" w:rsidRPr="00414C99" w:rsidSect="006F5011">
      <w:pgSz w:w="11907" w:h="16840" w:code="9"/>
      <w:pgMar w:top="992" w:right="902"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2A9E"/>
    <w:rsid w:val="00275434"/>
    <w:rsid w:val="00317BD4"/>
    <w:rsid w:val="003E66E1"/>
    <w:rsid w:val="00414C99"/>
    <w:rsid w:val="00517380"/>
    <w:rsid w:val="00562A9E"/>
    <w:rsid w:val="00617BD9"/>
    <w:rsid w:val="009778EB"/>
    <w:rsid w:val="00990FFD"/>
    <w:rsid w:val="009A64F3"/>
    <w:rsid w:val="00A77632"/>
    <w:rsid w:val="00BC4B78"/>
    <w:rsid w:val="00DF7C15"/>
    <w:rsid w:val="00F12A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398</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2</cp:revision>
  <cp:lastPrinted>2015-07-15T12:08:00Z</cp:lastPrinted>
  <dcterms:created xsi:type="dcterms:W3CDTF">2015-09-03T15:37:00Z</dcterms:created>
  <dcterms:modified xsi:type="dcterms:W3CDTF">2015-09-03T15:37:00Z</dcterms:modified>
</cp:coreProperties>
</file>